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65131" w14:textId="421EDAF7" w:rsidR="00437416" w:rsidRDefault="00FC312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C31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B26EA4" wp14:editId="4E277A58">
            <wp:extent cx="6234694" cy="8639175"/>
            <wp:effectExtent l="0" t="0" r="0" b="0"/>
            <wp:docPr id="1" name="Рисунок 1" descr="C:\Users\Юля\Downloads\доп.програм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ownloads\доп.программа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193" cy="864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A05B585" w14:textId="18116C89" w:rsidR="0004242E" w:rsidRDefault="0004242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6F7D869A" w14:textId="77777777" w:rsidR="0004242E" w:rsidRDefault="0004242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6E8B721A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дополнительной общеразвивающей программы</w:t>
      </w:r>
    </w:p>
    <w:p w14:paraId="76A5436E" w14:textId="77777777" w:rsidR="00437416" w:rsidRDefault="00437416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18DA0F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 Комплекс основных характеристик программы</w:t>
      </w:r>
    </w:p>
    <w:p w14:paraId="7D72381A" w14:textId="77777777" w:rsidR="00437416" w:rsidRDefault="0043741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21DF48AA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1.1 Пояснительная записка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DF3681E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1.2 Цель и задачи 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DEE0FE1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1.3 Планируемые результаты освоения 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0E4016E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1.4 Содержание 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617B8DF" w14:textId="77777777" w:rsidR="00437416" w:rsidRDefault="0043741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571C09AB" w14:textId="77777777" w:rsidR="00437416" w:rsidRDefault="00B80CCF">
      <w:pPr>
        <w:pStyle w:val="Standard"/>
        <w:jc w:val="both"/>
      </w:pPr>
      <w:bookmarkStart w:id="1" w:name="_Hlk76971515"/>
      <w:r>
        <w:rPr>
          <w:rFonts w:ascii="Times New Roman" w:hAnsi="Times New Roman" w:cs="Times New Roman"/>
          <w:b/>
          <w:sz w:val="28"/>
          <w:szCs w:val="28"/>
        </w:rPr>
        <w:t>2. Комплекс организационно-педагогических условий.</w:t>
      </w:r>
    </w:p>
    <w:p w14:paraId="69ABC9F9" w14:textId="77777777" w:rsidR="00437416" w:rsidRDefault="00437416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704206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 Условия реализации программы          </w:t>
      </w:r>
      <w:bookmarkEnd w:id="1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3A1E7F3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2.2 Формы аттестации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54C3436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2.3 Методические материалы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77BDAC7" w14:textId="77777777" w:rsidR="00437416" w:rsidRDefault="0043741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2584D1FF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378E4F9" w14:textId="77777777" w:rsidR="00437416" w:rsidRDefault="00437416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F50D47" w14:textId="77777777" w:rsidR="00437416" w:rsidRDefault="0043741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770B617D" w14:textId="77777777" w:rsidR="00437416" w:rsidRDefault="00437416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7ECA1" w14:textId="77777777" w:rsidR="00437416" w:rsidRDefault="00437416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2D8579" w14:textId="77777777" w:rsidR="00437416" w:rsidRDefault="00437416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665A82" w14:textId="77777777" w:rsidR="00437416" w:rsidRDefault="0043741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69AB081D" w14:textId="77777777" w:rsidR="00437416" w:rsidRDefault="0043741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61632709" w14:textId="77777777" w:rsidR="00437416" w:rsidRDefault="0043741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33DD70B1" w14:textId="77777777" w:rsidR="00437416" w:rsidRDefault="0043741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513909C5" w14:textId="7B0FEC9F" w:rsidR="00437416" w:rsidRDefault="0043741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2CF577FD" w14:textId="77777777" w:rsidR="00CC16AA" w:rsidRDefault="00CC16A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1438B1BF" w14:textId="77777777" w:rsidR="00437416" w:rsidRDefault="0043741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5E07A46E" w14:textId="77777777" w:rsidR="00437416" w:rsidRDefault="00437416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3C0B11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Комплекс основных характеристик программы</w:t>
      </w:r>
    </w:p>
    <w:p w14:paraId="288175BA" w14:textId="77777777" w:rsidR="00437416" w:rsidRDefault="0043741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098E1F4A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1.1Пояснительная записка.</w:t>
      </w:r>
    </w:p>
    <w:p w14:paraId="2C530EA2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Начальная  робототехника – это инструмент, закладывающий прочные основы системного мышления, интеграция информатики, математики, физики, черчения, технологии, естественных наук с научно-техническим творчеством. Внедрение технологий образовательной робототехники способствует формированию личностных, регулятивных, коммуникативных и, без сомнения, познавательных универсальных учебных действий у младших школьников, являющихся важной составляющей ФГОС.</w:t>
      </w:r>
    </w:p>
    <w:p w14:paraId="096531E6" w14:textId="77ED349A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Дополнительная общеразвивающая программа «</w:t>
      </w:r>
      <w:r w:rsidR="0004242E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обототехника»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для того, чтобы положить начало формированию у учащихся начальной школы целостного представления о мире техники, устройстве конструкций, механизмов и машин, их месте в окружающем мире. Реализация данной программы позволяет стимулировать интерес и любознательность, развивать способности к решению проблемных ситуаций, умению исследовать проблему, анализировать имеющиеся ресурсы, выдвигать идеи, планировать решения и реализовывать их, расширить технический и математический словари ученика.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14:paraId="0A37FE41" w14:textId="77777777" w:rsidR="00437416" w:rsidRDefault="0043741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2121B1D9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будет реализовываться на базе:</w:t>
      </w:r>
    </w:p>
    <w:p w14:paraId="24B08815" w14:textId="77777777" w:rsidR="00437416" w:rsidRDefault="00B80CCF">
      <w:pPr>
        <w:pStyle w:val="Standard"/>
        <w:jc w:val="both"/>
      </w:pPr>
      <w:r>
        <w:rPr>
          <w:noProof/>
          <w:lang w:eastAsia="ru-RU"/>
        </w:rPr>
        <w:drawing>
          <wp:inline distT="0" distB="0" distL="0" distR="0" wp14:anchorId="5C16CB6F" wp14:editId="71873637">
            <wp:extent cx="5733360" cy="1467000"/>
            <wp:effectExtent l="0" t="0" r="690" b="0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360" cy="1467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3615497" w14:textId="77777777" w:rsidR="00437416" w:rsidRDefault="0043741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67F6D8DB" w14:textId="77777777" w:rsidR="00437416" w:rsidRDefault="00437416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EA25A6" w14:textId="77777777" w:rsidR="00437416" w:rsidRDefault="00437416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B30DD9" w14:textId="77777777" w:rsidR="00437416" w:rsidRDefault="00437416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270EAF" w14:textId="77777777" w:rsidR="00437416" w:rsidRDefault="00437416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6B02AD" w14:textId="77777777" w:rsidR="00437416" w:rsidRDefault="00437416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527C0A" w14:textId="77777777" w:rsidR="00437416" w:rsidRDefault="00437416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6D79A0" w14:textId="77777777" w:rsidR="00A312CC" w:rsidRDefault="00A312CC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DFE1D7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E7D277" w14:textId="77777777" w:rsidR="00437416" w:rsidRDefault="0043741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75820581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В настоящее время содержание, роль, назначение и условия реализации программ дополнительного образования закреплены в следующих нормативных документах:</w:t>
      </w:r>
    </w:p>
    <w:p w14:paraId="181A23BF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Программа разрабатывается в соответствии со следующими документами:</w:t>
      </w:r>
    </w:p>
    <w:p w14:paraId="46FBE975" w14:textId="5E2D0298" w:rsidR="000654F2" w:rsidRPr="000654F2" w:rsidRDefault="000654F2" w:rsidP="000654F2">
      <w:pPr>
        <w:pStyle w:val="a7"/>
        <w:numPr>
          <w:ilvl w:val="0"/>
          <w:numId w:val="20"/>
        </w:numPr>
        <w:tabs>
          <w:tab w:val="left" w:pos="851"/>
        </w:tabs>
        <w:spacing w:line="276" w:lineRule="auto"/>
        <w:ind w:left="851" w:right="142" w:hanging="284"/>
        <w:jc w:val="both"/>
        <w:rPr>
          <w:sz w:val="28"/>
          <w:szCs w:val="28"/>
        </w:rPr>
      </w:pPr>
      <w:r w:rsidRPr="000654F2">
        <w:rPr>
          <w:sz w:val="28"/>
          <w:szCs w:val="28"/>
        </w:rPr>
        <w:t>Федеральным законом от 29 декабря 2012 года № 273-ФЗ «Об образовании в Российской Федерации» (ст. 2, ст. 15, ст.16, ст.17, ст.75, ст. 79).</w:t>
      </w:r>
    </w:p>
    <w:p w14:paraId="6EFB3BDB" w14:textId="77777777" w:rsidR="000654F2" w:rsidRPr="000654F2" w:rsidRDefault="000654F2" w:rsidP="000654F2">
      <w:pPr>
        <w:pStyle w:val="a7"/>
        <w:numPr>
          <w:ilvl w:val="0"/>
          <w:numId w:val="20"/>
        </w:numPr>
        <w:tabs>
          <w:tab w:val="left" w:pos="851"/>
        </w:tabs>
        <w:spacing w:line="276" w:lineRule="auto"/>
        <w:ind w:left="851" w:right="142" w:hanging="284"/>
        <w:jc w:val="both"/>
        <w:rPr>
          <w:sz w:val="28"/>
          <w:szCs w:val="28"/>
        </w:rPr>
      </w:pPr>
      <w:r w:rsidRPr="000654F2">
        <w:rPr>
          <w:sz w:val="28"/>
          <w:szCs w:val="28"/>
        </w:rPr>
        <w:t>Методическими рекомендациями по проектированию дополнительных общеразвивающих программ № 09-3242 от 18.11.2015 года.</w:t>
      </w:r>
    </w:p>
    <w:p w14:paraId="3734336D" w14:textId="77777777" w:rsidR="000654F2" w:rsidRPr="000654F2" w:rsidRDefault="000654F2" w:rsidP="000654F2">
      <w:pPr>
        <w:pStyle w:val="a7"/>
        <w:numPr>
          <w:ilvl w:val="0"/>
          <w:numId w:val="20"/>
        </w:numPr>
        <w:tabs>
          <w:tab w:val="left" w:pos="851"/>
        </w:tabs>
        <w:spacing w:line="276" w:lineRule="auto"/>
        <w:ind w:left="851" w:right="142" w:hanging="284"/>
        <w:jc w:val="both"/>
        <w:rPr>
          <w:sz w:val="28"/>
          <w:szCs w:val="28"/>
        </w:rPr>
      </w:pPr>
      <w:r w:rsidRPr="000654F2">
        <w:rPr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молодежи.</w:t>
      </w:r>
    </w:p>
    <w:p w14:paraId="68A5A19B" w14:textId="77777777" w:rsidR="000654F2" w:rsidRPr="000654F2" w:rsidRDefault="000654F2" w:rsidP="000654F2">
      <w:pPr>
        <w:pStyle w:val="a7"/>
        <w:numPr>
          <w:ilvl w:val="0"/>
          <w:numId w:val="20"/>
        </w:numPr>
        <w:tabs>
          <w:tab w:val="left" w:pos="851"/>
        </w:tabs>
        <w:spacing w:line="276" w:lineRule="auto"/>
        <w:ind w:left="851" w:right="142" w:hanging="284"/>
        <w:jc w:val="both"/>
        <w:rPr>
          <w:sz w:val="28"/>
          <w:szCs w:val="28"/>
        </w:rPr>
      </w:pPr>
      <w:r w:rsidRPr="000654F2">
        <w:rPr>
          <w:sz w:val="28"/>
          <w:szCs w:val="28"/>
        </w:rPr>
        <w:t>СанПин 2.2.2/2.4.13340-03. Гигиенические требования к персональным электронно-вычислительным машинам и организации работы.</w:t>
      </w:r>
    </w:p>
    <w:p w14:paraId="35359C50" w14:textId="77777777" w:rsidR="000654F2" w:rsidRPr="000654F2" w:rsidRDefault="000654F2" w:rsidP="000654F2">
      <w:pPr>
        <w:pStyle w:val="a7"/>
        <w:numPr>
          <w:ilvl w:val="0"/>
          <w:numId w:val="20"/>
        </w:numPr>
        <w:tabs>
          <w:tab w:val="left" w:pos="851"/>
        </w:tabs>
        <w:spacing w:line="276" w:lineRule="auto"/>
        <w:ind w:left="851" w:right="142" w:hanging="284"/>
        <w:jc w:val="both"/>
        <w:rPr>
          <w:sz w:val="28"/>
          <w:szCs w:val="28"/>
        </w:rPr>
      </w:pPr>
      <w:r w:rsidRPr="000654F2">
        <w:rPr>
          <w:sz w:val="28"/>
          <w:szCs w:val="28"/>
        </w:rPr>
        <w:t>Приказом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программ».</w:t>
      </w:r>
    </w:p>
    <w:p w14:paraId="64BA7D34" w14:textId="77777777" w:rsidR="000654F2" w:rsidRPr="000654F2" w:rsidRDefault="000654F2" w:rsidP="000654F2">
      <w:pPr>
        <w:pStyle w:val="a7"/>
        <w:numPr>
          <w:ilvl w:val="0"/>
          <w:numId w:val="20"/>
        </w:numPr>
        <w:tabs>
          <w:tab w:val="left" w:pos="851"/>
        </w:tabs>
        <w:spacing w:line="276" w:lineRule="auto"/>
        <w:ind w:left="851" w:right="142" w:hanging="284"/>
        <w:jc w:val="both"/>
        <w:rPr>
          <w:sz w:val="28"/>
          <w:szCs w:val="28"/>
        </w:rPr>
      </w:pPr>
      <w:r w:rsidRPr="000654F2">
        <w:rPr>
          <w:sz w:val="28"/>
          <w:szCs w:val="28"/>
        </w:rPr>
        <w:t>Положением, регламентирующее организацию образовательной деятельности по дополнительным общеобразовательным программам.</w:t>
      </w:r>
    </w:p>
    <w:p w14:paraId="6162336B" w14:textId="41D372B4" w:rsidR="000654F2" w:rsidRPr="000654F2" w:rsidRDefault="000654F2" w:rsidP="000654F2">
      <w:pPr>
        <w:pStyle w:val="a7"/>
        <w:numPr>
          <w:ilvl w:val="0"/>
          <w:numId w:val="20"/>
        </w:numPr>
        <w:tabs>
          <w:tab w:val="left" w:pos="851"/>
        </w:tabs>
        <w:spacing w:line="276" w:lineRule="auto"/>
        <w:ind w:left="851" w:right="142" w:hanging="284"/>
        <w:jc w:val="both"/>
        <w:rPr>
          <w:sz w:val="28"/>
          <w:szCs w:val="28"/>
        </w:rPr>
      </w:pPr>
      <w:r w:rsidRPr="000654F2">
        <w:rPr>
          <w:sz w:val="28"/>
          <w:szCs w:val="28"/>
        </w:rPr>
        <w:t>другими локальными актами МБОУ Карлинская средняя школа.</w:t>
      </w:r>
    </w:p>
    <w:p w14:paraId="67E42E3E" w14:textId="77777777" w:rsidR="000654F2" w:rsidRPr="007603CC" w:rsidRDefault="000654F2" w:rsidP="000654F2">
      <w:pPr>
        <w:pStyle w:val="a7"/>
        <w:tabs>
          <w:tab w:val="left" w:pos="851"/>
        </w:tabs>
        <w:spacing w:line="276" w:lineRule="auto"/>
        <w:ind w:left="851" w:right="142"/>
        <w:jc w:val="both"/>
        <w:rPr>
          <w:sz w:val="24"/>
          <w:szCs w:val="24"/>
        </w:rPr>
      </w:pPr>
    </w:p>
    <w:p w14:paraId="52D3E6A1" w14:textId="0F5B6F8F" w:rsidR="00437416" w:rsidRDefault="00B80CCF" w:rsidP="000654F2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Уровень освоения программы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ознакомительный.</w:t>
      </w:r>
    </w:p>
    <w:p w14:paraId="26439F7B" w14:textId="653DCD58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Направленность программы: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дополнительная общеразвивающая программа «</w:t>
      </w:r>
      <w:r w:rsidR="0004242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обототехника» имеет техническую направленность.</w:t>
      </w:r>
    </w:p>
    <w:p w14:paraId="0B4A083B" w14:textId="0EFB856F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Актуальность программы: </w:t>
      </w:r>
      <w:r>
        <w:rPr>
          <w:rFonts w:ascii="Times New Roman" w:hAnsi="Times New Roman" w:cs="Times New Roman"/>
          <w:sz w:val="28"/>
          <w:szCs w:val="28"/>
        </w:rPr>
        <w:t xml:space="preserve">в связи с современным глобальным развитием компьютеризации и роботизации в мире,  данная дополнительная общеразвивающая программа является актуальной. Информационные технологии – являются приоритетными направлениями в Ульяновской области и обучение по программе «Образовательная робототехника» предоставляет собой возможность первого знакомства младших школьников с комплектом  </w:t>
      </w:r>
      <w:bookmarkStart w:id="2" w:name="_Hlk76971749"/>
      <w:r>
        <w:rPr>
          <w:rFonts w:ascii="Times New Roman" w:hAnsi="Times New Roman" w:cs="Times New Roman"/>
          <w:sz w:val="28"/>
          <w:szCs w:val="28"/>
        </w:rPr>
        <w:t xml:space="preserve">LEGO MINDSTORMS EV3 </w:t>
      </w:r>
      <w:bookmarkEnd w:id="2"/>
      <w:r>
        <w:rPr>
          <w:rFonts w:ascii="Times New Roman" w:hAnsi="Times New Roman" w:cs="Times New Roman"/>
          <w:sz w:val="28"/>
          <w:szCs w:val="28"/>
        </w:rPr>
        <w:t>и первых профессиональных проб в лего-конструировании. Программа включает в себя изучение ряда направлений в области конструирования, моделирования, программирования и решения различных технических задач.   Данная программа реализуется с применением оборудования,  поставляемым по проекту создания высокооснащенных мест в дополнительном образовании.</w:t>
      </w:r>
    </w:p>
    <w:p w14:paraId="322A6B0B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</w:t>
      </w:r>
    </w:p>
    <w:p w14:paraId="205953E6" w14:textId="77777777" w:rsidR="0009560C" w:rsidRDefault="0009560C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DF45C4C" w14:textId="77777777" w:rsidR="0009560C" w:rsidRDefault="0009560C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859CDC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Педагогическая целесообразность.</w:t>
      </w:r>
    </w:p>
    <w:p w14:paraId="1ADF882E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конструктора LEGO EV3 позволяет создать уникальную образовательную среду, которая способствует развитию инженерного, конструкторского мышления. В процессе работы с LEGO EV3 ученики приобретают опыт решения как типовых, так и нешаблонных задач по конструированию, программированию, сбору данных.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 При дальнейшем освоении LEGO EV3 становиться возможным выполнение серьезных проектов, развитие самостоятельного технического творчества.</w:t>
      </w:r>
    </w:p>
    <w:p w14:paraId="0C78018A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 программы:</w:t>
      </w:r>
      <w:r>
        <w:rPr>
          <w:rFonts w:ascii="Times New Roman" w:hAnsi="Times New Roman" w:cs="Times New Roman"/>
          <w:sz w:val="28"/>
          <w:szCs w:val="28"/>
        </w:rPr>
        <w:t xml:space="preserve"> заключаются в изменении подхода к обучению младших школьников, а именно – внедрению в образовательный процесс новых информационных технологий, побуждающих учащихся решать самые разнообразные логические и конструкторские проблемы.</w:t>
      </w:r>
    </w:p>
    <w:p w14:paraId="72DFC0C7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данной программы состоит в получении обучающимися углубленных знаний и компетенций связанных с робототехникой через проектную деятельность; стимулирует развитие навыков создания автоматизированных систем с применением новых технологий, а также передовых методов проектирования и программирования. Полученные конструкторско-исследовательские навыки, расширяют и закрепляют круг знаний и умений обучающихся, способствуют формированию знаний о технической сфере.</w:t>
      </w:r>
    </w:p>
    <w:p w14:paraId="0CF39499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Программа «Образовательная робототехника» направлена на развитие коммуникативных способностей младших школьников за счет активного взаимодействия в ходе групповой проектной деятельности,   развивает навыки взаимодействия, самостоятельности при принятии решений, раскрывает их творческий потенциал. Дети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14:paraId="77986042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Таким образом, использование Лего-конструкторов LEGO MINDSTORMS EV3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Межпредметные занятия </w:t>
      </w:r>
      <w:r>
        <w:rPr>
          <w:rFonts w:ascii="Times New Roman" w:hAnsi="Times New Roman" w:cs="Times New Roman"/>
          <w:sz w:val="28"/>
          <w:szCs w:val="28"/>
        </w:rPr>
        <w:lastRenderedPageBreak/>
        <w:t>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адаптированности для детей среды программирования.</w:t>
      </w:r>
    </w:p>
    <w:p w14:paraId="2BB1CA66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Адресат программы: </w:t>
      </w:r>
      <w:r>
        <w:rPr>
          <w:rFonts w:ascii="Times New Roman" w:hAnsi="Times New Roman" w:cs="Times New Roman"/>
          <w:sz w:val="28"/>
          <w:szCs w:val="28"/>
        </w:rPr>
        <w:t>дополнительная общеразвивающая  программа «Образовательная робототехника» адресована обучающимся 7 – 14 лет. Набор в группы осуществляется на добровольной основе, то есть принимаются все желающие. К занятиям допускаются дети на основании личного заявления их родителей (законных представителей).</w:t>
      </w:r>
    </w:p>
    <w:p w14:paraId="5EAE7FCC" w14:textId="79669C2E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Объем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0654F2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часа в год. В неделю рекомендовано проводить  2 часа  занятий.</w:t>
      </w:r>
    </w:p>
    <w:p w14:paraId="67699FA8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Возможные формы организации образовательного процесса и виды занятий.</w:t>
      </w:r>
      <w:r>
        <w:rPr>
          <w:rFonts w:ascii="Times New Roman" w:hAnsi="Times New Roman" w:cs="Times New Roman"/>
          <w:sz w:val="28"/>
          <w:szCs w:val="28"/>
        </w:rPr>
        <w:t xml:space="preserve"> Базовой (</w:t>
      </w:r>
      <w:r>
        <w:rPr>
          <w:rFonts w:ascii="Times New Roman" w:hAnsi="Times New Roman" w:cs="Times New Roman"/>
          <w:b/>
          <w:i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>) формой обучения по данной общеразвивающей программе является практическая деятельность обучающихся. Приоритетными методами её организации служат практические работы и на более поздних этапах - проектная деятельность. Все виды практической деятельности в программе направлены на освоение различных технологий работы с информацией, компьютером, конструктором, программным обеспечением, сопутствующей документацией и методическими материалами. Большое внимание уделяется обеспечению безопасности труда обучающихся при выполнении различных работ, в том числе по соблюдению правил электробезопасности.</w:t>
      </w:r>
    </w:p>
    <w:p w14:paraId="5A1ED51C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предусматривает использование следующих </w:t>
      </w:r>
      <w:r>
        <w:rPr>
          <w:rFonts w:ascii="Times New Roman" w:hAnsi="Times New Roman" w:cs="Times New Roman"/>
          <w:b/>
          <w:bCs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14:paraId="6BE26E48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Дистанционные образовательные технологии-</w:t>
      </w:r>
      <w:r>
        <w:rPr>
          <w:rFonts w:ascii="Times New Roman" w:hAnsi="Times New Roman" w:cs="Times New Roman"/>
          <w:sz w:val="28"/>
          <w:szCs w:val="28"/>
        </w:rPr>
        <w:t xml:space="preserve"> при обеспечении необходимых технических и технологических возможностей .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Пандемия коронавируса COVID-19 внесла большие коррективы в разные сферы жизнедеятельности человека и сфера образования не исключение. Повсеместный переход на дистанционное обучение создает не мало трудностей как для учащихся, так и для преподавателей. Последние несколько месяцев одним из важных вопросов для преподавателей образовательной робототехники являются вопрос «Как работать?» Уже несколько лет рассматриваются разные варианты для проведения занятий по робототехнике не только с реальными конструкторами, но и с использованием разных симуляторов и других инструментов. Нельзя сказать, что выбор доступных средств достаточно широк. Однако, за последнее время наблюдается тенденция развития данных направлений. Даже при наличии реальных конструкторов, использование эмуляторов и других инструментов конструирования развивает ряд других навыков, добавляет новые возможности при изучении робототехники. Образовательная робототехника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включает в себя две главные части: конструирование и программирование. Систем автоматизированного проектирования (САПР), используемых в образовательной робототехнике, немало, и выбор инструмента зачастую зависит от робототехнической платформы, на которой работает преподаватель, возраста учащихся и целей занятий [1]. Например, для подготовки проектной документации для Lego существует Lego Digital Designer (LDD) (Рисунок 1).</w:t>
      </w:r>
    </w:p>
    <w:p w14:paraId="68ADBB90" w14:textId="77777777" w:rsidR="00437416" w:rsidRDefault="00B80CCF">
      <w:pPr>
        <w:pStyle w:val="Standard"/>
        <w:jc w:val="both"/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 wp14:anchorId="6B37D476" wp14:editId="57DEB61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398920" cy="3151440"/>
            <wp:effectExtent l="0" t="0" r="0" b="0"/>
            <wp:wrapSquare wrapText="bothSides"/>
            <wp:docPr id="3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920" cy="315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016371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достаточно проста в освоении и имеет интуитивно понятный интерфейс. Функционала программы вполне достаточно для сборки роботов Lego. Полезной функцией является то, что после полной сборки робота формируется инструкция, которую можно выгрузить из программы и просматривать через текстовые редакторы»</w:t>
      </w:r>
      <w:r>
        <w:rPr>
          <w:rFonts w:ascii="PT Sans" w:hAnsi="PT Sans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PT Sans" w:hAnsi="PT Sans" w:cs="Times New Roman"/>
          <w:color w:val="333333"/>
          <w:sz w:val="28"/>
          <w:szCs w:val="28"/>
        </w:rPr>
        <w:t xml:space="preserve">Руселевич, Н. Ф. Дистанционное преподавание робототехники / Н. Ф. Руселевич. — Текст : непосредственный // Молодой ученый. — 2020. — № 52 (342). — С. 42-45. — URL: https://moluch.ru/archive/342/76986/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0C50E7FB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фронтальной</w:t>
      </w:r>
      <w:r>
        <w:rPr>
          <w:rFonts w:ascii="Times New Roman" w:hAnsi="Times New Roman" w:cs="Times New Roman"/>
          <w:sz w:val="28"/>
          <w:szCs w:val="28"/>
        </w:rPr>
        <w:t xml:space="preserve"> - подача материала всему коллективу;</w:t>
      </w:r>
    </w:p>
    <w:p w14:paraId="16E03A77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- самостоятельная работа обучающихся с оказанием педагогом помощи обучающимся при возникновении затруднения, не уменьшая активности обучающегося и содействуя выработки навыков самостоятельной работы;</w:t>
      </w:r>
    </w:p>
    <w:p w14:paraId="332F9623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групповой</w:t>
      </w:r>
      <w:r>
        <w:rPr>
          <w:rFonts w:ascii="Times New Roman" w:hAnsi="Times New Roman" w:cs="Times New Roman"/>
          <w:sz w:val="28"/>
          <w:szCs w:val="28"/>
        </w:rPr>
        <w:t xml:space="preserve"> - когда обучающимся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быстрому и качественному выполнению заданий. Особым приёмом при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 групповой формы работы является ориентирование детей на создание так называемых минигрупп или подгрупп с учётом их возраста и опыта работы.</w:t>
      </w:r>
    </w:p>
    <w:p w14:paraId="439F8B51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концепцией образовательной программы формирование групп обучающихся происходит по возрастному ограничению - состав группы постоянный.</w:t>
      </w:r>
    </w:p>
    <w:p w14:paraId="5AB06AA8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Помещение должно соответствовать всем требованиям СанПиН и противопожарной безопасности.</w:t>
      </w:r>
    </w:p>
    <w:p w14:paraId="3CF88CC4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Срок освоения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1 год.</w:t>
      </w:r>
    </w:p>
    <w:p w14:paraId="263D1DF6" w14:textId="57691109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Режим занятий. </w:t>
      </w:r>
      <w:r>
        <w:rPr>
          <w:rFonts w:ascii="Times New Roman" w:hAnsi="Times New Roman" w:cs="Times New Roman"/>
          <w:sz w:val="28"/>
          <w:szCs w:val="28"/>
        </w:rPr>
        <w:t>Занятия по программе «</w:t>
      </w:r>
      <w:r w:rsidR="0004242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обототехника» проводятся 2 раза в неделю. Исходя из санитарно-гигиенических норм (СанПиН 2.4.4.3172−14), продолжительность занятий для учащихся  7-14  лет –  40 минут.</w:t>
      </w:r>
    </w:p>
    <w:p w14:paraId="11B32948" w14:textId="77777777" w:rsidR="00437416" w:rsidRDefault="0043741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21436A80" w14:textId="77777777" w:rsidR="00437416" w:rsidRDefault="00B80CCF">
      <w:pPr>
        <w:pStyle w:val="Standard"/>
        <w:numPr>
          <w:ilvl w:val="1"/>
          <w:numId w:val="3"/>
        </w:num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Цели и задачи</w:t>
      </w:r>
    </w:p>
    <w:p w14:paraId="325984F2" w14:textId="4065395F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Цель программы  «</w:t>
      </w:r>
      <w:r w:rsidR="0004242E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обототехника»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создание условий для самореализации ребенка в процессе знакомства с лего-конструированием, моделированием, программированием.</w:t>
      </w:r>
    </w:p>
    <w:p w14:paraId="2F4E0697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Для успешной реализации поставленной цели необходимо решить следующие задачи:</w:t>
      </w:r>
    </w:p>
    <w:p w14:paraId="5F5F9E0E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Задачи образовательной программы</w:t>
      </w:r>
    </w:p>
    <w:p w14:paraId="723F58B3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Обучающие:</w:t>
      </w:r>
    </w:p>
    <w:p w14:paraId="033AAE29" w14:textId="77777777" w:rsidR="00437416" w:rsidRDefault="00437416">
      <w:pPr>
        <w:pStyle w:val="Standard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D381A5B" w14:textId="77777777" w:rsidR="00437416" w:rsidRDefault="00B80CCF">
      <w:pPr>
        <w:pStyle w:val="Standard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сформировать у детей организационные умения;</w:t>
      </w:r>
    </w:p>
    <w:p w14:paraId="6C580F7E" w14:textId="77777777" w:rsidR="00437416" w:rsidRDefault="00B80CCF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научить детей ориентироваться в задании, планировать и контролировать свою работу с помощью педагога;</w:t>
      </w:r>
    </w:p>
    <w:p w14:paraId="09573E0D" w14:textId="77777777" w:rsidR="00437416" w:rsidRDefault="00B80CCF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расширить круг знаний о различных материалах, применении и свойствах этих материалов;</w:t>
      </w:r>
    </w:p>
    <w:p w14:paraId="72F43423" w14:textId="77777777" w:rsidR="00437416" w:rsidRDefault="00B80CCF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ознакомить обучающихся с комплексом базовых технологий, применяемых при создании роботов;</w:t>
      </w:r>
    </w:p>
    <w:p w14:paraId="1D81247E" w14:textId="77777777" w:rsidR="00437416" w:rsidRDefault="00B80CCF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изучить основы автоматизации и дистанционного управления;</w:t>
      </w:r>
    </w:p>
    <w:p w14:paraId="7E61C053" w14:textId="77777777" w:rsidR="00437416" w:rsidRDefault="00B80CCF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ознакомить обучающих с различными видами профессиональных компетенций;</w:t>
      </w:r>
    </w:p>
    <w:p w14:paraId="071C2618" w14:textId="77777777" w:rsidR="00437416" w:rsidRDefault="00B80CCF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сформировать умение видеть проблемы, формулировать задачи, искать пути их решения;</w:t>
      </w:r>
    </w:p>
    <w:p w14:paraId="5DEE1699" w14:textId="77777777" w:rsidR="00437416" w:rsidRDefault="00B80CCF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обучить самостоятельному анализу проделанной детьми деятельности (проекта) посредством рефлексии.</w:t>
      </w:r>
    </w:p>
    <w:p w14:paraId="11E5C80C" w14:textId="77777777" w:rsidR="00A312CC" w:rsidRDefault="00A312CC">
      <w:pPr>
        <w:pStyle w:val="Standard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7382D61" w14:textId="77777777" w:rsidR="00A312CC" w:rsidRDefault="00A312CC">
      <w:pPr>
        <w:pStyle w:val="Standard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131C4D9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Развивающие:</w:t>
      </w:r>
    </w:p>
    <w:p w14:paraId="6D596DCE" w14:textId="77777777" w:rsidR="00437416" w:rsidRDefault="00437416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D661CA" w14:textId="77777777" w:rsidR="00437416" w:rsidRDefault="00B80CCF">
      <w:pPr>
        <w:pStyle w:val="Standard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развить внимание, память, творческие способности</w:t>
      </w:r>
    </w:p>
    <w:p w14:paraId="2D723B41" w14:textId="77777777" w:rsidR="00437416" w:rsidRDefault="00B80CCF">
      <w:pPr>
        <w:pStyle w:val="Standard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развить элементарные конструкторские навыки, пространственное воображение, глазомер;</w:t>
      </w:r>
    </w:p>
    <w:p w14:paraId="12580149" w14:textId="77777777" w:rsidR="00437416" w:rsidRDefault="00B80CCF">
      <w:pPr>
        <w:pStyle w:val="Standard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развить интерес к техническому творчеству;</w:t>
      </w:r>
    </w:p>
    <w:p w14:paraId="55360ABC" w14:textId="77777777" w:rsidR="00437416" w:rsidRDefault="00B80CCF">
      <w:pPr>
        <w:pStyle w:val="Standard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развить у детей инженерное мышление, навыки конструирования, программирования.</w:t>
      </w:r>
    </w:p>
    <w:p w14:paraId="1546B780" w14:textId="77777777" w:rsidR="00437416" w:rsidRDefault="0043741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54FA5DE0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</w:p>
    <w:p w14:paraId="23F032F1" w14:textId="77777777" w:rsidR="00437416" w:rsidRDefault="00437416">
      <w:pPr>
        <w:pStyle w:val="Standard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0DF15DA" w14:textId="77777777" w:rsidR="00437416" w:rsidRDefault="00B80CCF">
      <w:pPr>
        <w:pStyle w:val="Standard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воспитать трудолюбие, аккуратность, бережливость, усидчивость;</w:t>
      </w:r>
    </w:p>
    <w:p w14:paraId="19561EEB" w14:textId="77777777" w:rsidR="00437416" w:rsidRDefault="00B80CCF">
      <w:pPr>
        <w:pStyle w:val="Standard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воспитать уважительное отношение к товарищам, к педагогу;</w:t>
      </w:r>
    </w:p>
    <w:p w14:paraId="17ECE53B" w14:textId="77777777" w:rsidR="00437416" w:rsidRDefault="00B80CCF">
      <w:pPr>
        <w:pStyle w:val="Standard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воспитать чувства коллективизма, уважения к инженерному труду;</w:t>
      </w:r>
    </w:p>
    <w:p w14:paraId="7622C353" w14:textId="77777777" w:rsidR="00437416" w:rsidRDefault="00B80CCF">
      <w:pPr>
        <w:pStyle w:val="Standard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сформировать у обучающихся стремление к получению качественного законченного результата.</w:t>
      </w:r>
    </w:p>
    <w:p w14:paraId="2EAC3E84" w14:textId="77777777" w:rsidR="00437416" w:rsidRDefault="0043741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20E70F11" w14:textId="77777777" w:rsidR="00437416" w:rsidRDefault="00B80CCF">
      <w:pPr>
        <w:pStyle w:val="Standard"/>
        <w:numPr>
          <w:ilvl w:val="1"/>
          <w:numId w:val="3"/>
        </w:num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</w:t>
      </w:r>
    </w:p>
    <w:p w14:paraId="5B39D318" w14:textId="77777777" w:rsidR="00437416" w:rsidRDefault="00437416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642A57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результаты:</w:t>
      </w:r>
    </w:p>
    <w:p w14:paraId="21B937A7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1. формирование ответственного отношения к учению, готовности и</w:t>
      </w:r>
    </w:p>
    <w:p w14:paraId="5998D8A9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способности обучающихся к саморазвитию и самообразованию на</w:t>
      </w:r>
    </w:p>
    <w:p w14:paraId="57BCA0D0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основе мотивации к обучению и познанию;</w:t>
      </w:r>
    </w:p>
    <w:p w14:paraId="7A722818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2. формирование целостного мировоззрения, соответствующего</w:t>
      </w:r>
    </w:p>
    <w:p w14:paraId="08792D70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современному уровню развития науки;</w:t>
      </w:r>
    </w:p>
    <w:p w14:paraId="2BD0D9F6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 освоение социальных норм, правил поведения, ролей и форм</w:t>
      </w:r>
    </w:p>
    <w:p w14:paraId="064675A8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социальной жизни в группах и сообществах;</w:t>
      </w:r>
    </w:p>
    <w:p w14:paraId="581C65DA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4. формирование коммуникативной компетентности в общении и</w:t>
      </w:r>
    </w:p>
    <w:p w14:paraId="547C4266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сотрудничестве со сверстниками в процессе образовательной</w:t>
      </w:r>
    </w:p>
    <w:p w14:paraId="3E0C139A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7058DEE6" w14:textId="77777777" w:rsidR="00437416" w:rsidRDefault="0043741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1C6C033C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результаты:</w:t>
      </w:r>
    </w:p>
    <w:p w14:paraId="76C4DB00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 УУД:</w:t>
      </w:r>
    </w:p>
    <w:p w14:paraId="791296C4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1. умение самостоятельно определять цели своего обучения, ставить и</w:t>
      </w:r>
    </w:p>
    <w:p w14:paraId="592EE280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формулировать для себя новые задачи в учѐбе и познавательной</w:t>
      </w:r>
    </w:p>
    <w:p w14:paraId="76B427BB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деятельности, развивать мотивы и интересы своей познавательной</w:t>
      </w:r>
    </w:p>
    <w:p w14:paraId="78652BF6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5C548675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2. умение самостоятельно планировать пути достижения целей, в том</w:t>
      </w:r>
    </w:p>
    <w:p w14:paraId="31B72DB7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числе альтернативные, осознанно выбирать наиболее эффективные</w:t>
      </w:r>
    </w:p>
    <w:p w14:paraId="5B619EF2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способы решения учебных и познавательных задач;</w:t>
      </w:r>
    </w:p>
    <w:p w14:paraId="4B1B7F1B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3. умение соотносить свои действия с планируемыми результатами,</w:t>
      </w:r>
    </w:p>
    <w:p w14:paraId="78E81CCD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осуществлять контроль своей деятельности в процессе достижения</w:t>
      </w:r>
    </w:p>
    <w:p w14:paraId="7BA5D72F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результата, определять способы действий в рамках предложенных</w:t>
      </w:r>
    </w:p>
    <w:p w14:paraId="243D29E0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условий и требований, корректировать свои действия в соответствии с</w:t>
      </w:r>
    </w:p>
    <w:p w14:paraId="597C3D55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изменяющейся ситуацией;</w:t>
      </w:r>
    </w:p>
    <w:p w14:paraId="0E49C03F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 УУД:</w:t>
      </w:r>
    </w:p>
    <w:p w14:paraId="3E60E69C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1. умение оценивать правильность выполнения учебной задачи,</w:t>
      </w:r>
    </w:p>
    <w:p w14:paraId="267BD194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собственные возможности еѐ решения;</w:t>
      </w:r>
    </w:p>
    <w:p w14:paraId="7723EB9C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2. владение основами самоконтроля, самооценки, принятия решений и</w:t>
      </w:r>
    </w:p>
    <w:p w14:paraId="3812BF80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осуществления осознанного выбора в учебной и познавательной</w:t>
      </w:r>
    </w:p>
    <w:p w14:paraId="424966D8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14FB420A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 УУД:</w:t>
      </w:r>
    </w:p>
    <w:p w14:paraId="06213DBF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1. умение определять понятия, создавать обобщения, устанавливать</w:t>
      </w:r>
    </w:p>
    <w:p w14:paraId="444A8022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причинно-следственные связи, строить логическое рассуждение,</w:t>
      </w:r>
    </w:p>
    <w:p w14:paraId="79227795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умозаключение (индуктивное, дедуктивное и по аналогии) и делать</w:t>
      </w:r>
    </w:p>
    <w:p w14:paraId="3A528A29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выводы;</w:t>
      </w:r>
    </w:p>
    <w:p w14:paraId="0B8B2AA1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2. умение создавать, применять и преобразовывать знаки и символы,</w:t>
      </w:r>
    </w:p>
    <w:p w14:paraId="74EF0CE5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модели и схемы для решения учебных и познавательных задач;</w:t>
      </w:r>
    </w:p>
    <w:p w14:paraId="11CEA60E" w14:textId="77777777" w:rsidR="00A312CC" w:rsidRDefault="00A312CC">
      <w:pPr>
        <w:pStyle w:val="Standard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FC51A1D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Предметными</w:t>
      </w:r>
    </w:p>
    <w:p w14:paraId="078798C4" w14:textId="77777777" w:rsidR="00437416" w:rsidRDefault="00B80CCF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результатами является формирование следующих знаний и умений:</w:t>
      </w:r>
    </w:p>
    <w:p w14:paraId="77FC3C97" w14:textId="77777777" w:rsidR="00437416" w:rsidRDefault="00B80CCF">
      <w:pPr>
        <w:pStyle w:val="Standard"/>
        <w:numPr>
          <w:ilvl w:val="0"/>
          <w:numId w:val="1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простейшие основы механики;</w:t>
      </w:r>
    </w:p>
    <w:p w14:paraId="22AD5F33" w14:textId="77777777" w:rsidR="00437416" w:rsidRDefault="00B80CCF">
      <w:pPr>
        <w:pStyle w:val="Standard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виды конструкций однодетальные и многодетальные, неподвижное соединение деталей;</w:t>
      </w:r>
    </w:p>
    <w:p w14:paraId="7029E232" w14:textId="77777777" w:rsidR="00437416" w:rsidRDefault="00B80CCF">
      <w:pPr>
        <w:pStyle w:val="Standard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технологическую последовательность изготовления несложных конструкций;</w:t>
      </w:r>
    </w:p>
    <w:p w14:paraId="11D77A9F" w14:textId="77777777" w:rsidR="00437416" w:rsidRDefault="00B80CCF">
      <w:pPr>
        <w:pStyle w:val="Standard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14:paraId="1287F351" w14:textId="77777777" w:rsidR="00437416" w:rsidRDefault="00B80CCF">
      <w:pPr>
        <w:pStyle w:val="Standard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самостоятельно определять количество деталей в конструкции моделей;</w:t>
      </w:r>
    </w:p>
    <w:p w14:paraId="048E1DD5" w14:textId="2DF63DC6" w:rsidR="00437416" w:rsidRPr="00C64B8A" w:rsidRDefault="00B80CCF">
      <w:pPr>
        <w:pStyle w:val="Standard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реализовывать творческий замысел.</w:t>
      </w:r>
    </w:p>
    <w:p w14:paraId="5AACADDE" w14:textId="13355CF7" w:rsidR="00C64B8A" w:rsidRDefault="00C64B8A" w:rsidP="00C64B8A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301DDE56" w14:textId="77777777" w:rsidR="00C64B8A" w:rsidRPr="00C64B8A" w:rsidRDefault="00C64B8A" w:rsidP="00C64B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8A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C64B8A">
        <w:rPr>
          <w:rFonts w:ascii="Times New Roman" w:hAnsi="Times New Roman" w:cs="Times New Roman"/>
          <w:sz w:val="28"/>
          <w:szCs w:val="28"/>
        </w:rPr>
        <w:t xml:space="preserve"> - очная. </w:t>
      </w:r>
    </w:p>
    <w:p w14:paraId="013C345E" w14:textId="77777777" w:rsidR="00C64B8A" w:rsidRDefault="00C64B8A" w:rsidP="00C64B8A">
      <w:pPr>
        <w:pStyle w:val="Standard"/>
        <w:jc w:val="both"/>
      </w:pPr>
    </w:p>
    <w:p w14:paraId="247F04F5" w14:textId="70829B07" w:rsidR="00437416" w:rsidRDefault="00A312CC" w:rsidP="00A312CC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="000654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0CCF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37EDE3A7" w14:textId="77777777" w:rsidR="00437416" w:rsidRDefault="00B80CCF">
      <w:pPr>
        <w:pStyle w:val="Standard"/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14:paraId="3C433D6F" w14:textId="77777777" w:rsidR="00437416" w:rsidRDefault="00437416">
      <w:pPr>
        <w:pStyle w:val="Standard"/>
        <w:spacing w:after="0"/>
        <w:ind w:left="7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9894E7" w14:textId="77777777" w:rsidR="00437416" w:rsidRDefault="00B80CCF">
      <w:pPr>
        <w:pStyle w:val="Standard"/>
        <w:spacing w:after="0"/>
        <w:ind w:left="72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Первые шаги в робототехнику.</w:t>
      </w:r>
    </w:p>
    <w:p w14:paraId="4A9549FE" w14:textId="77777777" w:rsidR="00437416" w:rsidRDefault="00437416">
      <w:pPr>
        <w:pStyle w:val="Standard"/>
        <w:spacing w:after="0"/>
        <w:ind w:left="7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447AA6" w14:textId="77777777" w:rsidR="00437416" w:rsidRDefault="00B80CCF">
      <w:pPr>
        <w:pStyle w:val="Standard"/>
        <w:spacing w:after="0"/>
        <w:ind w:left="72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Теория:</w:t>
      </w:r>
    </w:p>
    <w:p w14:paraId="4A22294A" w14:textId="77777777" w:rsidR="00437416" w:rsidRDefault="00B80CCF">
      <w:pPr>
        <w:pStyle w:val="Standard"/>
        <w:spacing w:after="0"/>
        <w:ind w:left="72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занятие. Инструктаж по технике безопасности.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роботах, какие бывают роботы, зачем они нужны, их предназначение. Презентация «Роботы». Учащиеся совершают путешествие во времени. История зарождения робототехники.</w:t>
      </w:r>
    </w:p>
    <w:p w14:paraId="1B96E6CF" w14:textId="77777777" w:rsidR="00437416" w:rsidRDefault="00437416">
      <w:pPr>
        <w:pStyle w:val="Standard"/>
        <w:spacing w:after="0"/>
        <w:ind w:left="7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214E65" w14:textId="77777777" w:rsidR="00437416" w:rsidRDefault="00B80CCF">
      <w:pPr>
        <w:pStyle w:val="Standard"/>
        <w:spacing w:after="0"/>
        <w:ind w:left="72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отрывков из первых  фильмов с роботами. Игра « Путешествие в страну Роботов». Правила и требования работы с инструкцией, правила работы с книгой. Правила работа с шаблонами. Правила пошаговой работы по картам-схемам. Символы, что обозначают символы. Терминология.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такое символ, термин, терминология. Значение символов и терминов. Проектирование моделей-роботов.  Мои первые шаги в робототехнику.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предлагается познакомиться с основной деятельностью в рамках образовательной программы, интерактивным конструктором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LEGO MINDSTORMS EV3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средой программирования Mindstorms EV3. Проводится инструктаж по ТБ, правилам поведения обучающихся. С воспитанниками проводится беседа на выявление уровня подготовленности в контексте тематики образовательной программы.</w:t>
      </w:r>
    </w:p>
    <w:p w14:paraId="23C93F33" w14:textId="77777777" w:rsidR="00437416" w:rsidRDefault="00437416">
      <w:pPr>
        <w:pStyle w:val="Standard"/>
        <w:spacing w:after="0"/>
        <w:ind w:left="7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8A5E71" w14:textId="77777777" w:rsidR="00437416" w:rsidRDefault="00B80CCF">
      <w:pPr>
        <w:pStyle w:val="Standard"/>
        <w:spacing w:after="0"/>
        <w:ind w:left="72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 Конструирование. Основные механизмы. Транспортные средства.</w:t>
      </w:r>
    </w:p>
    <w:p w14:paraId="295609DE" w14:textId="77777777" w:rsidR="00437416" w:rsidRDefault="00437416">
      <w:pPr>
        <w:pStyle w:val="Standard"/>
        <w:spacing w:after="0"/>
        <w:ind w:left="7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C54404" w14:textId="77777777" w:rsidR="00437416" w:rsidRDefault="00B80CCF">
      <w:pPr>
        <w:pStyle w:val="Standard"/>
        <w:spacing w:after="0"/>
        <w:ind w:left="72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ECF3A65" w14:textId="77777777" w:rsidR="00437416" w:rsidRDefault="00B80CCF">
      <w:pPr>
        <w:pStyle w:val="Standard"/>
        <w:spacing w:after="0"/>
        <w:ind w:left="72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механизм? Какие бывают механизмы? Основные механизмы. Простые механизмы. Беседа. Презентация. Работа по книге. Транспортные средства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транспортных средств. Просмотр мультфильма «Мои машинки».</w:t>
      </w:r>
    </w:p>
    <w:p w14:paraId="6F0038F0" w14:textId="77777777" w:rsidR="00437416" w:rsidRDefault="00B80CCF">
      <w:pPr>
        <w:pStyle w:val="Standard"/>
        <w:spacing w:before="100" w:after="0"/>
        <w:ind w:left="72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механизмы. Сборка основных механизмов. Конструирование. Работа с комплектами робототехники. Передаточные числа. Сложная зубчатая передача. Изменение угла вращения. Использование червячной передачи. Поворотные механизмы. Механизмы с возвратно-поступательным движением. Кулачковый механизм. Прерывистое движение. Передача вращения с помощью резинок. Передача вращения с помощью гусениц. Передача вращения на большое расстояние. Смещение осей вращения. Переключающий механизм, использующий направления вращения. Шарниры. Конструирование транспортных средств. Машинки. Вращение колёс с помощью мотора. Вращение колёс с помощью двух моторов. Ролики. Гусеничные машины. Подвесные колёса. Управление. Защита проектов. Мой проект. «Моя машинка». Подготовка к соревнованиям, ознакомление с правилами соревнований и требованиями к роботам. Школьный этап соревнований.</w:t>
      </w:r>
    </w:p>
    <w:p w14:paraId="76953FF4" w14:textId="77777777" w:rsidR="00437416" w:rsidRDefault="00B80CCF">
      <w:pPr>
        <w:pStyle w:val="Standard"/>
        <w:spacing w:before="100" w:after="0"/>
        <w:ind w:left="72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 Конструирование. Разные виды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C35BB7" w14:textId="77777777" w:rsidR="00437416" w:rsidRDefault="00B80CCF">
      <w:pPr>
        <w:pStyle w:val="Standard"/>
        <w:spacing w:before="100" w:after="0"/>
        <w:ind w:left="72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1FA260DC" w14:textId="77777777" w:rsidR="00437416" w:rsidRDefault="00B80CCF">
      <w:pPr>
        <w:pStyle w:val="Standard"/>
        <w:spacing w:before="100" w:after="0"/>
        <w:ind w:left="72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бывают механизмы. Презентация. Игра-путешествие «Мир механизмов» . Просмотр отрывка из мультфильма «Городок в Табакерке» В.Одоевского.</w:t>
      </w:r>
    </w:p>
    <w:p w14:paraId="336AA88C" w14:textId="77777777" w:rsidR="00437416" w:rsidRDefault="00B80CCF">
      <w:pPr>
        <w:pStyle w:val="Standard"/>
        <w:spacing w:before="100" w:after="0"/>
        <w:ind w:left="72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основными механизмами. Констуирование машин, маятника. Шагающие машины. Движение, как у гусеницы Движение без вибрации. Машущие крылья. Хватающие пальцы. Подъём предметов. Бросание вещей. Автоматические двери. Хватающая рука. Создание ветра. Запуск маятника. Использование дополнений  для изменения движения.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Диагональное зацепление шестерней. Свободное изменение угла вращения.  Защита и презентация  проектов. Мой проект «Моё изобретение».. Подготовка к соревнованиям : ознакомление с правилами соревнований и требованиями к роботам. Участие в школьном этапе соревнований.</w:t>
      </w:r>
    </w:p>
    <w:p w14:paraId="1DD0C76C" w14:textId="77777777" w:rsidR="00A312CC" w:rsidRDefault="00A312CC">
      <w:pPr>
        <w:pStyle w:val="Standard"/>
        <w:spacing w:before="100" w:after="0"/>
        <w:ind w:left="7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7F356D" w14:textId="77777777" w:rsidR="00437416" w:rsidRDefault="00B80CCF">
      <w:pPr>
        <w:pStyle w:val="Standard"/>
        <w:spacing w:before="100" w:after="0"/>
        <w:ind w:left="72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Конструирование. Датчики.</w:t>
      </w:r>
    </w:p>
    <w:p w14:paraId="44318378" w14:textId="77777777" w:rsidR="00437416" w:rsidRDefault="00B80CCF">
      <w:pPr>
        <w:pStyle w:val="Standard"/>
        <w:spacing w:before="100" w:after="0"/>
        <w:ind w:left="72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датчики, значение и применение. Использование датчиков в своих изобретениях. Презентация.</w:t>
      </w:r>
    </w:p>
    <w:p w14:paraId="3A8D6996" w14:textId="77777777" w:rsidR="00437416" w:rsidRDefault="00B80CCF">
      <w:pPr>
        <w:pStyle w:val="Standard"/>
        <w:spacing w:before="100" w:after="0"/>
        <w:ind w:left="72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Датчики касания. Работа по шаблону. Работа с книгой.  Обучающиеся на практике учатся использовать датчики касания, цвета, гироскоп, ультразвука, инфракрасный, определения угла и количества оборотов и мощности для управления роботом, сбора данных. Идеи использования кнопок модуля EV3. Идеи использования датчика цвета. Конструирование и использование датчиков в своих изобретениях. Защита и презентация проектов. Мой проект «Датчики в моём изобретении».</w:t>
      </w:r>
    </w:p>
    <w:p w14:paraId="5E1874E9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Программирование.</w:t>
      </w:r>
    </w:p>
    <w:p w14:paraId="6B49EB2E" w14:textId="77777777" w:rsidR="00437416" w:rsidRDefault="00437416">
      <w:pPr>
        <w:pStyle w:val="Standard"/>
        <w:tabs>
          <w:tab w:val="left" w:pos="384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D02A11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05EA8673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такой Пифагор? «Математика – царица наук»- Игра-путешествие.  Исторические сведения о Пифагоре. Просмотр презентации и мультфильма.</w:t>
      </w:r>
    </w:p>
    <w:p w14:paraId="1134AD11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CE01D00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теоремы Пифагора. Конструирование по выбору. Свои изобретения. Программирование. Постройте что-нибудь интересное.</w:t>
      </w:r>
    </w:p>
    <w:p w14:paraId="2CC548D7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 презентация проектов. Проект «Моя техника».</w:t>
      </w:r>
    </w:p>
    <w:p w14:paraId="278830A8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Защита проектов.</w:t>
      </w:r>
    </w:p>
    <w:p w14:paraId="2EBF5AA0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Теория:</w:t>
      </w:r>
    </w:p>
    <w:p w14:paraId="7E046B70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 для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защиты проектов по робототехнике.</w:t>
      </w:r>
    </w:p>
    <w:p w14:paraId="0A9A9430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модели, ее программирование группой разработчиков.</w:t>
      </w:r>
    </w:p>
    <w:p w14:paraId="6733A983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Практика:</w:t>
      </w:r>
    </w:p>
    <w:p w14:paraId="43FAE9A5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изобретений. Защита и презентация проектов. Конструирование модели, ее программирование группой разработчиков.</w:t>
      </w:r>
    </w:p>
    <w:p w14:paraId="0BE23DBB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моделей. Выставка моделей.</w:t>
      </w:r>
    </w:p>
    <w:p w14:paraId="0166D9CC" w14:textId="77777777" w:rsidR="00437416" w:rsidRDefault="00437416">
      <w:pPr>
        <w:pStyle w:val="Standard"/>
        <w:tabs>
          <w:tab w:val="left" w:pos="38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E16B0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47944E4" w14:textId="77777777" w:rsidR="00437416" w:rsidRDefault="00437416">
      <w:pPr>
        <w:pStyle w:val="Standard"/>
        <w:tabs>
          <w:tab w:val="left" w:pos="384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54B3CC" w14:textId="77777777" w:rsidR="00437416" w:rsidRDefault="00437416">
      <w:pPr>
        <w:pStyle w:val="Standard"/>
        <w:tabs>
          <w:tab w:val="left" w:pos="384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827234" w14:textId="77777777" w:rsidR="00437416" w:rsidRDefault="00437416">
      <w:pPr>
        <w:pStyle w:val="Standard"/>
        <w:tabs>
          <w:tab w:val="left" w:pos="384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63E73F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организации учебного процесса</w:t>
      </w:r>
    </w:p>
    <w:p w14:paraId="61AB11C2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использование следующих методик:</w:t>
      </w:r>
    </w:p>
    <w:p w14:paraId="7AD53051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Познавательный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(восприятие, осмысление и запоминание</w:t>
      </w:r>
    </w:p>
    <w:p w14:paraId="5FAB8265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нового материала с привлечением наблюдения готовых</w:t>
      </w:r>
    </w:p>
    <w:p w14:paraId="51B636FB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примеров, моделирования, изучения иллюстраций, восприятия, анализа и</w:t>
      </w:r>
    </w:p>
    <w:p w14:paraId="5668104D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обобщения демонстрируемых материалов);</w:t>
      </w:r>
    </w:p>
    <w:p w14:paraId="714640FF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усвоении и творческом применении</w:t>
      </w:r>
    </w:p>
    <w:p w14:paraId="2F386D79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и умений в процессе разработки собственных моделей)</w:t>
      </w:r>
    </w:p>
    <w:p w14:paraId="22CC9818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Систематизирующий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(беседа по теме, составление</w:t>
      </w:r>
    </w:p>
    <w:p w14:paraId="1DF3A218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систематизирующих таблиц, графиков, схем и т.д.)</w:t>
      </w:r>
    </w:p>
    <w:p w14:paraId="269E303D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Контрольный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выявлении качества усвоения знаний,</w:t>
      </w:r>
    </w:p>
    <w:p w14:paraId="1DAD4C82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и умений и их коррекция в процессе выполнения практических</w:t>
      </w:r>
    </w:p>
    <w:p w14:paraId="1C5CE17C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заданий)</w:t>
      </w:r>
    </w:p>
    <w:p w14:paraId="324305C0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Групповая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(используется при совместной сборке</w:t>
      </w:r>
    </w:p>
    <w:p w14:paraId="504056F6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моделей, а также при разработке проектов)</w:t>
      </w:r>
    </w:p>
    <w:p w14:paraId="4F550EC2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подготовки учащихся</w:t>
      </w:r>
    </w:p>
    <w:p w14:paraId="0D23F7D4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должен знать:</w:t>
      </w:r>
    </w:p>
    <w:p w14:paraId="37E74134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 правила безопасной работы;</w:t>
      </w:r>
    </w:p>
    <w:p w14:paraId="3DBD42C7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 основные компоненты конструкторов ЛЕГО;</w:t>
      </w:r>
    </w:p>
    <w:p w14:paraId="20B7B2CC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 конструктивные особенности различных моделей, сооружений и</w:t>
      </w:r>
    </w:p>
    <w:p w14:paraId="4253022B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механизмов;</w:t>
      </w:r>
    </w:p>
    <w:p w14:paraId="0586FF18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 компьютерную среду, включающую в себя графический язык</w:t>
      </w:r>
    </w:p>
    <w:p w14:paraId="26F4FC89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программирования;</w:t>
      </w:r>
    </w:p>
    <w:p w14:paraId="1F88CBD1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 виды подвижных и неподвижных соединений в конструкторе;</w:t>
      </w:r>
    </w:p>
    <w:p w14:paraId="5DFFE5AB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приемы конструирования роботов;</w:t>
      </w:r>
    </w:p>
    <w:p w14:paraId="3D1ABBAB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 конструктивные особенности различных роботов;</w:t>
      </w:r>
    </w:p>
    <w:p w14:paraId="459E7433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 как передавать программы в EV3;</w:t>
      </w:r>
    </w:p>
    <w:p w14:paraId="6ADCA3A3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 как использовать созданные программы;</w:t>
      </w:r>
    </w:p>
    <w:p w14:paraId="2D7E9FA0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14:paraId="6DBE76E4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 работать с литературой, с журналами, с каталогами, в интернете</w:t>
      </w:r>
    </w:p>
    <w:p w14:paraId="3EE40AC1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(изучать и обрабатывать информацию);</w:t>
      </w:r>
    </w:p>
    <w:p w14:paraId="4D7D66C1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 самостоятельно решать технические задачи в процессе</w:t>
      </w:r>
    </w:p>
    <w:p w14:paraId="5EDBCF61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конструирования роботов (планирование предстоящих действий,</w:t>
      </w:r>
    </w:p>
    <w:p w14:paraId="31AFB134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самоконтроль, применять полученные знания, приемы и опыт</w:t>
      </w:r>
    </w:p>
    <w:p w14:paraId="3C2DE01F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конструирования с использованием специальных элементов и т.д.);</w:t>
      </w:r>
    </w:p>
    <w:p w14:paraId="46FBE2FF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 создавать действующие модели роботов на основе конструктора ЛЕГО;</w:t>
      </w:r>
    </w:p>
    <w:p w14:paraId="48403364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 передавать (загружать) программы в EV3;</w:t>
      </w:r>
    </w:p>
    <w:p w14:paraId="62006C9A" w14:textId="77777777" w:rsidR="00437416" w:rsidRDefault="00B80CCF">
      <w:pPr>
        <w:pStyle w:val="Standard"/>
        <w:tabs>
          <w:tab w:val="left" w:pos="3840"/>
        </w:tabs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 корректировать программы при необходимости;</w:t>
      </w:r>
    </w:p>
    <w:p w14:paraId="455331A7" w14:textId="77777777" w:rsidR="00437416" w:rsidRDefault="00B80CCF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 демонстрировать технические возможности роботов.</w:t>
      </w:r>
    </w:p>
    <w:p w14:paraId="23A4A81D" w14:textId="77777777" w:rsidR="00437416" w:rsidRDefault="00437416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22F35" w14:textId="77777777" w:rsidR="00A312CC" w:rsidRDefault="00A312CC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57B14" w14:textId="77777777" w:rsidR="00A312CC" w:rsidRPr="00A312CC" w:rsidRDefault="00A312CC" w:rsidP="00A312C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A312CC">
        <w:rPr>
          <w:rFonts w:ascii="Times New Roman" w:hAnsi="Times New Roman" w:cs="Times New Roman"/>
          <w:b/>
          <w:bCs/>
          <w:sz w:val="28"/>
          <w:szCs w:val="28"/>
        </w:rPr>
        <w:t xml:space="preserve">1.4.1. Учебный  план  </w:t>
      </w:r>
    </w:p>
    <w:p w14:paraId="03AF7FA4" w14:textId="792B60D8" w:rsidR="00A312CC" w:rsidRPr="00A312CC" w:rsidRDefault="00A312CC" w:rsidP="00A312CC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A312C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654F2">
        <w:rPr>
          <w:rFonts w:ascii="Times New Roman" w:hAnsi="Times New Roman" w:cs="Times New Roman"/>
          <w:b/>
          <w:bCs/>
          <w:sz w:val="28"/>
          <w:szCs w:val="28"/>
        </w:rPr>
        <w:t>72</w:t>
      </w:r>
      <w:r w:rsidRPr="00A312CC">
        <w:rPr>
          <w:rFonts w:ascii="Times New Roman" w:hAnsi="Times New Roman" w:cs="Times New Roman"/>
          <w:b/>
          <w:bCs/>
          <w:sz w:val="28"/>
          <w:szCs w:val="28"/>
        </w:rPr>
        <w:t xml:space="preserve"> ч / 2 часа в неделю)</w:t>
      </w:r>
    </w:p>
    <w:p w14:paraId="7EC07417" w14:textId="77777777" w:rsidR="00A312CC" w:rsidRPr="00A312CC" w:rsidRDefault="00A312CC" w:rsidP="00A312CC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97"/>
        <w:gridCol w:w="1303"/>
        <w:gridCol w:w="1863"/>
        <w:gridCol w:w="1496"/>
      </w:tblGrid>
      <w:tr w:rsidR="00A312CC" w:rsidRPr="00A312CC" w14:paraId="17074193" w14:textId="77777777" w:rsidTr="00C64B8A">
        <w:trPr>
          <w:trHeight w:val="768"/>
        </w:trPr>
        <w:tc>
          <w:tcPr>
            <w:tcW w:w="4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8329B6E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Название </w:t>
            </w:r>
            <w:r w:rsidRPr="00A312C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раздела</w:t>
            </w:r>
          </w:p>
        </w:tc>
        <w:tc>
          <w:tcPr>
            <w:tcW w:w="466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819538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14:paraId="6E46390B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CC" w:rsidRPr="00A312CC" w14:paraId="53D24C96" w14:textId="77777777" w:rsidTr="00C64B8A">
        <w:trPr>
          <w:trHeight w:val="60"/>
        </w:trPr>
        <w:tc>
          <w:tcPr>
            <w:tcW w:w="4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C6B7182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0EE382F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DEE2025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sz w:val="28"/>
                <w:szCs w:val="28"/>
              </w:rPr>
              <w:t>Теор.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53E057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sz w:val="28"/>
                <w:szCs w:val="28"/>
              </w:rPr>
              <w:t>Практ.</w:t>
            </w:r>
          </w:p>
        </w:tc>
      </w:tr>
      <w:tr w:rsidR="00A312CC" w:rsidRPr="00A312CC" w14:paraId="2AC9BFDF" w14:textId="77777777" w:rsidTr="00C64B8A">
        <w:trPr>
          <w:trHeight w:val="60"/>
        </w:trPr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5D0EE4F" w14:textId="46C241C1" w:rsidR="00A312CC" w:rsidRPr="00A312CC" w:rsidRDefault="00C64B8A" w:rsidP="00A312C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="00A312CC" w:rsidRPr="00A312CC">
              <w:rPr>
                <w:rFonts w:ascii="Times New Roman" w:hAnsi="Times New Roman" w:cs="Times New Roman"/>
                <w:sz w:val="28"/>
                <w:szCs w:val="28"/>
              </w:rPr>
              <w:t xml:space="preserve"> 1. Первые шаги в робототехнику.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B53220A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F4DD591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06DFF0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312CC" w:rsidRPr="00A312CC" w14:paraId="023815CE" w14:textId="77777777" w:rsidTr="00C64B8A">
        <w:trPr>
          <w:trHeight w:val="60"/>
        </w:trPr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8D2A502" w14:textId="11506DF3" w:rsidR="00A312CC" w:rsidRPr="00A312CC" w:rsidRDefault="00C64B8A" w:rsidP="00A312C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="00A312CC" w:rsidRPr="00A312CC">
              <w:rPr>
                <w:rFonts w:ascii="Times New Roman" w:hAnsi="Times New Roman" w:cs="Times New Roman"/>
                <w:sz w:val="28"/>
                <w:szCs w:val="28"/>
              </w:rPr>
              <w:t xml:space="preserve"> 2.  Конструирование. Основные механизмы. Транспортные средства.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410ECC8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8589131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C6EB26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</w:tr>
      <w:tr w:rsidR="00A312CC" w:rsidRPr="00A312CC" w14:paraId="07BFB9AD" w14:textId="77777777" w:rsidTr="00C64B8A">
        <w:trPr>
          <w:trHeight w:val="60"/>
        </w:trPr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CA94332" w14:textId="62FC2DCB" w:rsidR="00A312CC" w:rsidRPr="00A312CC" w:rsidRDefault="00C64B8A" w:rsidP="00A312C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="00A312CC" w:rsidRPr="00A312CC">
              <w:rPr>
                <w:rFonts w:ascii="Times New Roman" w:hAnsi="Times New Roman" w:cs="Times New Roman"/>
                <w:sz w:val="28"/>
                <w:szCs w:val="28"/>
              </w:rPr>
              <w:t xml:space="preserve"> 3.  Конструирование. Разные виды движения. 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483BA52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C8FAE83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269F71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</w:tr>
      <w:tr w:rsidR="00A312CC" w:rsidRPr="00A312CC" w14:paraId="06B745A9" w14:textId="77777777" w:rsidTr="00C64B8A">
        <w:trPr>
          <w:trHeight w:val="60"/>
        </w:trPr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142CCA1" w14:textId="72CD3649" w:rsidR="00A312CC" w:rsidRPr="00A312CC" w:rsidRDefault="00C64B8A" w:rsidP="00A312C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Pr="00A312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2CC" w:rsidRPr="00A312CC">
              <w:rPr>
                <w:rFonts w:ascii="Times New Roman" w:hAnsi="Times New Roman" w:cs="Times New Roman"/>
                <w:sz w:val="28"/>
                <w:szCs w:val="28"/>
              </w:rPr>
              <w:t>4. Конструирование. Датчики.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AB131D3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AD156B9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F8E6B4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A312CC" w:rsidRPr="00A312CC" w14:paraId="3EA21F0E" w14:textId="77777777" w:rsidTr="00C64B8A">
        <w:trPr>
          <w:trHeight w:val="60"/>
        </w:trPr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FF815B3" w14:textId="485C96DC" w:rsidR="00A312CC" w:rsidRPr="00A312CC" w:rsidRDefault="00C64B8A" w:rsidP="00A312C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="00A312CC" w:rsidRPr="00A312CC">
              <w:rPr>
                <w:rFonts w:ascii="Times New Roman" w:hAnsi="Times New Roman" w:cs="Times New Roman"/>
                <w:sz w:val="28"/>
                <w:szCs w:val="28"/>
              </w:rPr>
              <w:t xml:space="preserve"> 5. Программирование.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B653B70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5A5EF22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D3D514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A312CC" w:rsidRPr="00A312CC" w14:paraId="3D5D3AC7" w14:textId="77777777" w:rsidTr="00C64B8A">
        <w:trPr>
          <w:trHeight w:val="60"/>
        </w:trPr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C8E3E2A" w14:textId="32050CE8" w:rsidR="00A312CC" w:rsidRPr="00A312CC" w:rsidRDefault="00C64B8A" w:rsidP="00A312C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r w:rsidR="00A312CC" w:rsidRPr="00A312CC">
              <w:rPr>
                <w:rFonts w:ascii="Times New Roman" w:hAnsi="Times New Roman" w:cs="Times New Roman"/>
                <w:sz w:val="28"/>
                <w:szCs w:val="28"/>
              </w:rPr>
              <w:t xml:space="preserve"> 6. Защита проектов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7F3C88C" w14:textId="305FECEC" w:rsidR="00A312CC" w:rsidRPr="00A312CC" w:rsidRDefault="000654F2" w:rsidP="00A312CC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E615CEE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36E789" w14:textId="11CE5A91" w:rsidR="00A312CC" w:rsidRPr="00A312CC" w:rsidRDefault="000654F2" w:rsidP="00A312CC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312CC" w:rsidRPr="00A312CC" w14:paraId="0FF43DB2" w14:textId="77777777" w:rsidTr="00C64B8A">
        <w:trPr>
          <w:trHeight w:val="618"/>
        </w:trPr>
        <w:tc>
          <w:tcPr>
            <w:tcW w:w="4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CA4AD20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4926D62" w14:textId="6D7F2296" w:rsidR="00A312CC" w:rsidRPr="00A312CC" w:rsidRDefault="000654F2" w:rsidP="00A312C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07B0A63" w14:textId="77777777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4A643D" w14:textId="697AD761" w:rsidR="00A312CC" w:rsidRPr="00A312CC" w:rsidRDefault="00A312CC" w:rsidP="00A312C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A312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654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27EF9EB9" w14:textId="77777777" w:rsidR="00A312CC" w:rsidRPr="00A312CC" w:rsidRDefault="00A312CC" w:rsidP="00A312C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EA8D681" w14:textId="77777777" w:rsidR="00A312CC" w:rsidRPr="00A312CC" w:rsidRDefault="00A312CC" w:rsidP="00A312C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365A4769" w14:textId="5E0E9521" w:rsidR="00C64B8A" w:rsidRPr="00DC17E5" w:rsidRDefault="00C64B8A" w:rsidP="00C64B8A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C17E5">
        <w:rPr>
          <w:rFonts w:ascii="Times New Roman" w:hAnsi="Times New Roman" w:cs="Times New Roman"/>
          <w:b/>
          <w:sz w:val="24"/>
          <w:szCs w:val="24"/>
        </w:rPr>
        <w:t xml:space="preserve"> 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4"/>
        <w:gridCol w:w="1185"/>
        <w:gridCol w:w="1433"/>
        <w:gridCol w:w="1303"/>
        <w:gridCol w:w="1569"/>
        <w:gridCol w:w="2411"/>
      </w:tblGrid>
      <w:tr w:rsidR="00C64B8A" w:rsidRPr="00DC17E5" w14:paraId="5F7B5AB0" w14:textId="77777777" w:rsidTr="00C64B8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2469C" w14:textId="77777777" w:rsidR="00C64B8A" w:rsidRPr="00DC17E5" w:rsidRDefault="00C64B8A" w:rsidP="00C6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E5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BA2BD" w14:textId="77777777" w:rsidR="00C64B8A" w:rsidRPr="00DC17E5" w:rsidRDefault="00C64B8A" w:rsidP="00C64B8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17E5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F2539" w14:textId="77777777" w:rsidR="00C64B8A" w:rsidRPr="00DC17E5" w:rsidRDefault="00C64B8A" w:rsidP="00C6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E5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3B93A" w14:textId="77777777" w:rsidR="00C64B8A" w:rsidRPr="00DC17E5" w:rsidRDefault="00C64B8A" w:rsidP="00C6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E5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59E6A" w14:textId="77777777" w:rsidR="00C64B8A" w:rsidRPr="00DC17E5" w:rsidRDefault="00C64B8A" w:rsidP="00C6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E5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B3920" w14:textId="77777777" w:rsidR="00C64B8A" w:rsidRPr="00DC17E5" w:rsidRDefault="00C64B8A" w:rsidP="00C6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E5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C64B8A" w:rsidRPr="00DC17E5" w14:paraId="6EFA68E1" w14:textId="77777777" w:rsidTr="00C64B8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2F884" w14:textId="77777777" w:rsidR="00C64B8A" w:rsidRPr="00DC17E5" w:rsidRDefault="00C64B8A" w:rsidP="00C6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E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ACFA" w14:textId="77777777" w:rsidR="00C64B8A" w:rsidRPr="00DC17E5" w:rsidRDefault="00C64B8A" w:rsidP="00C6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E5">
              <w:rPr>
                <w:rFonts w:ascii="Times New Roman" w:hAnsi="Times New Roman" w:cs="Times New Roman"/>
                <w:sz w:val="24"/>
                <w:szCs w:val="24"/>
              </w:rPr>
              <w:t>01.09.2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E888" w14:textId="0750F927" w:rsidR="00C64B8A" w:rsidRPr="00DC17E5" w:rsidRDefault="00C64B8A" w:rsidP="00C6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C17E5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9107" w14:textId="77777777" w:rsidR="00C64B8A" w:rsidRPr="00DC17E5" w:rsidRDefault="00C64B8A" w:rsidP="00C6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C1C3" w14:textId="5C9B5723" w:rsidR="00C64B8A" w:rsidRPr="00DC17E5" w:rsidRDefault="00C64B8A" w:rsidP="00C64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7385E" w14:textId="0C53B596" w:rsidR="00C64B8A" w:rsidRPr="00DC17E5" w:rsidRDefault="00C64B8A" w:rsidP="00C64B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7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раз в неделю по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академических часа</w:t>
            </w:r>
          </w:p>
        </w:tc>
      </w:tr>
    </w:tbl>
    <w:p w14:paraId="1E39EEA7" w14:textId="77777777" w:rsidR="00437416" w:rsidRDefault="0043741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2F8543B4" w14:textId="5F5CA3BE" w:rsidR="00437416" w:rsidRDefault="0043741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40008CEE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2B5DD3" w14:textId="7A653E7F" w:rsidR="00437416" w:rsidRDefault="00B80CCF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1.4.2. Календарно-тематический  план</w:t>
      </w:r>
    </w:p>
    <w:tbl>
      <w:tblPr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269"/>
        <w:gridCol w:w="1134"/>
        <w:gridCol w:w="1417"/>
        <w:gridCol w:w="1418"/>
        <w:gridCol w:w="1134"/>
        <w:gridCol w:w="1134"/>
        <w:gridCol w:w="1134"/>
      </w:tblGrid>
      <w:tr w:rsidR="00C64B8A" w:rsidRPr="00DC17E5" w14:paraId="0F9F72B4" w14:textId="77777777" w:rsidTr="00C64B8A">
        <w:trPr>
          <w:trHeight w:val="14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9D93E" w14:textId="77777777" w:rsidR="00C64B8A" w:rsidRPr="00DC17E5" w:rsidRDefault="00C64B8A" w:rsidP="00C64B8A">
            <w:pPr>
              <w:pStyle w:val="TableParagraph"/>
              <w:spacing w:before="98"/>
              <w:ind w:left="5"/>
              <w:rPr>
                <w:b/>
                <w:sz w:val="24"/>
                <w:szCs w:val="24"/>
              </w:rPr>
            </w:pPr>
            <w:r w:rsidRPr="00DC17E5">
              <w:rPr>
                <w:b/>
                <w:w w:val="99"/>
                <w:sz w:val="24"/>
                <w:szCs w:val="24"/>
              </w:rPr>
              <w:lastRenderedPageBreak/>
              <w:t>N</w:t>
            </w:r>
          </w:p>
          <w:p w14:paraId="72AFF9CF" w14:textId="77777777" w:rsidR="00C64B8A" w:rsidRPr="00DC17E5" w:rsidRDefault="00C64B8A" w:rsidP="00C64B8A">
            <w:pPr>
              <w:pStyle w:val="TableParagraph"/>
              <w:spacing w:before="2"/>
              <w:ind w:left="85" w:right="73"/>
              <w:rPr>
                <w:b/>
                <w:sz w:val="24"/>
                <w:szCs w:val="24"/>
              </w:rPr>
            </w:pPr>
            <w:r w:rsidRPr="00DC17E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75AE" w14:textId="77777777" w:rsidR="00C64B8A" w:rsidRPr="00DC17E5" w:rsidRDefault="00C64B8A" w:rsidP="00C64B8A">
            <w:pPr>
              <w:pStyle w:val="TableParagraph"/>
              <w:spacing w:before="98"/>
              <w:ind w:left="55" w:right="40"/>
              <w:rPr>
                <w:b/>
                <w:sz w:val="24"/>
                <w:szCs w:val="24"/>
              </w:rPr>
            </w:pPr>
            <w:r w:rsidRPr="00DC17E5">
              <w:rPr>
                <w:b/>
                <w:sz w:val="24"/>
                <w:szCs w:val="24"/>
              </w:rPr>
              <w:t>Тема модуля/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27B3D" w14:textId="77777777" w:rsidR="00C64B8A" w:rsidRPr="00DC17E5" w:rsidRDefault="00C64B8A" w:rsidP="00C64B8A">
            <w:pPr>
              <w:pStyle w:val="TableParagraph"/>
              <w:spacing w:before="98"/>
              <w:ind w:left="193" w:right="84" w:hanging="77"/>
              <w:rPr>
                <w:b/>
                <w:sz w:val="24"/>
                <w:szCs w:val="24"/>
              </w:rPr>
            </w:pPr>
            <w:r w:rsidRPr="00DC17E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EA3A3" w14:textId="77777777" w:rsidR="00C64B8A" w:rsidRPr="00DC17E5" w:rsidRDefault="00C64B8A" w:rsidP="00C64B8A">
            <w:pPr>
              <w:pStyle w:val="TableParagraph"/>
              <w:spacing w:before="98"/>
              <w:ind w:left="135" w:right="102" w:firstLine="62"/>
              <w:rPr>
                <w:b/>
                <w:sz w:val="24"/>
                <w:szCs w:val="24"/>
              </w:rPr>
            </w:pPr>
            <w:r w:rsidRPr="00DC17E5"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85AD6" w14:textId="77777777" w:rsidR="00C64B8A" w:rsidRPr="00DC17E5" w:rsidRDefault="00C64B8A" w:rsidP="00C64B8A">
            <w:pPr>
              <w:pStyle w:val="TableParagraph"/>
              <w:spacing w:before="98"/>
              <w:ind w:right="300"/>
              <w:rPr>
                <w:b/>
                <w:sz w:val="24"/>
                <w:szCs w:val="24"/>
              </w:rPr>
            </w:pPr>
            <w:r w:rsidRPr="00DC17E5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1AD8B" w14:textId="77777777" w:rsidR="00C64B8A" w:rsidRPr="00DC17E5" w:rsidRDefault="00C64B8A" w:rsidP="00C64B8A">
            <w:pPr>
              <w:pStyle w:val="TableParagraph"/>
              <w:spacing w:before="98"/>
              <w:ind w:left="125" w:right="107" w:hanging="11"/>
              <w:rPr>
                <w:b/>
                <w:sz w:val="24"/>
                <w:szCs w:val="24"/>
                <w:highlight w:val="yellow"/>
              </w:rPr>
            </w:pPr>
            <w:r w:rsidRPr="00DC17E5">
              <w:rPr>
                <w:b/>
                <w:sz w:val="24"/>
                <w:szCs w:val="24"/>
              </w:rPr>
              <w:t>Дата планируемая (число, месяц)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B7341" w14:textId="77777777" w:rsidR="00C64B8A" w:rsidRPr="00DC17E5" w:rsidRDefault="00C64B8A" w:rsidP="00C64B8A">
            <w:pPr>
              <w:pStyle w:val="TableParagraph"/>
              <w:spacing w:before="98"/>
              <w:ind w:left="125" w:right="103" w:hanging="10"/>
              <w:rPr>
                <w:b/>
                <w:sz w:val="24"/>
                <w:szCs w:val="24"/>
              </w:rPr>
            </w:pPr>
            <w:r w:rsidRPr="00DC17E5">
              <w:rPr>
                <w:b/>
                <w:sz w:val="24"/>
                <w:szCs w:val="24"/>
              </w:rPr>
              <w:t>Дата фактическая (число, месяц)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16292" w14:textId="77777777" w:rsidR="00C64B8A" w:rsidRPr="00DC17E5" w:rsidRDefault="00C64B8A" w:rsidP="00C64B8A">
            <w:pPr>
              <w:pStyle w:val="TableParagraph"/>
              <w:spacing w:before="98"/>
              <w:ind w:left="124" w:right="62" w:hanging="53"/>
              <w:rPr>
                <w:b/>
                <w:sz w:val="24"/>
                <w:szCs w:val="24"/>
              </w:rPr>
            </w:pPr>
            <w:r w:rsidRPr="00DC17E5">
              <w:rPr>
                <w:b/>
                <w:sz w:val="24"/>
                <w:szCs w:val="24"/>
              </w:rPr>
              <w:t>Причина изменения даты</w:t>
            </w:r>
          </w:p>
        </w:tc>
      </w:tr>
    </w:tbl>
    <w:p w14:paraId="191B75FD" w14:textId="77777777" w:rsidR="00C64B8A" w:rsidRDefault="00C64B8A">
      <w:pPr>
        <w:pStyle w:val="Standard"/>
        <w:tabs>
          <w:tab w:val="left" w:pos="4875"/>
        </w:tabs>
        <w:jc w:val="both"/>
      </w:pP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850"/>
        <w:gridCol w:w="1418"/>
        <w:gridCol w:w="1275"/>
        <w:gridCol w:w="1134"/>
        <w:gridCol w:w="1134"/>
        <w:gridCol w:w="1134"/>
      </w:tblGrid>
      <w:tr w:rsidR="00C64B8A" w:rsidRPr="00DA510A" w14:paraId="5D5CAE86" w14:textId="3E0F0116" w:rsidTr="00C64B8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D2F3" w14:textId="77777777" w:rsidR="00C64B8A" w:rsidRPr="00DA510A" w:rsidRDefault="00C64B8A" w:rsidP="00C64B8A">
            <w:pPr>
              <w:pStyle w:val="TableParagraph"/>
              <w:spacing w:before="98"/>
              <w:ind w:left="5"/>
              <w:rPr>
                <w:b/>
                <w:sz w:val="24"/>
                <w:szCs w:val="24"/>
              </w:rPr>
            </w:pPr>
            <w:r w:rsidRPr="00DA510A">
              <w:rPr>
                <w:b/>
                <w:w w:val="99"/>
                <w:sz w:val="24"/>
                <w:szCs w:val="24"/>
              </w:rPr>
              <w:t>N</w:t>
            </w:r>
          </w:p>
          <w:p w14:paraId="3ABFBDF4" w14:textId="4C9E7BD5" w:rsidR="00C64B8A" w:rsidRPr="00DA510A" w:rsidRDefault="00C64B8A" w:rsidP="00C6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1AD2" w14:textId="6CAF6C24" w:rsidR="00C64B8A" w:rsidRPr="00DA510A" w:rsidRDefault="00C64B8A" w:rsidP="00C64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sz w:val="24"/>
                <w:szCs w:val="24"/>
              </w:rPr>
              <w:t>Тема модуля/ занятия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CDAAF" w14:textId="5CF38EAE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E30BB" w14:textId="216EF8DE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68DF" w14:textId="5F592CAE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256D" w14:textId="7A3DE183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планируемая (число, месяц)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EE3357" w14:textId="33015A26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фактическая (число, месяц)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A983BB" w14:textId="55EC2B83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изменения даты</w:t>
            </w:r>
          </w:p>
        </w:tc>
      </w:tr>
      <w:tr w:rsidR="00DA510A" w:rsidRPr="00DA510A" w14:paraId="5AA3A471" w14:textId="622F757F" w:rsidTr="00C4384A">
        <w:trPr>
          <w:trHeight w:val="45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221F" w14:textId="77777777" w:rsidR="00DA510A" w:rsidRPr="00DA510A" w:rsidRDefault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7DCD" w14:textId="7962305C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Первые шаги в робототехнику. 7</w:t>
            </w:r>
          </w:p>
        </w:tc>
      </w:tr>
      <w:tr w:rsidR="00DA510A" w:rsidRPr="00DA510A" w14:paraId="5FCB938F" w14:textId="20D5F432" w:rsidTr="00C64B8A">
        <w:trPr>
          <w:trHeight w:val="45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598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0E5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Роботы в нашей жизни.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32CF" w14:textId="5576B4B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12EE" w14:textId="1772471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053D" w14:textId="1A5EF514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Входной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A14C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6634FC15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B05EA05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0BE862C1" w14:textId="3CEFA313" w:rsidTr="00C64B8A">
        <w:trPr>
          <w:trHeight w:val="57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C29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2AEA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Понятие «роботы». Назначение роботов.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41E9C" w14:textId="45FFB03D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2B14" w14:textId="1C8B54F2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6107" w14:textId="32F68E9F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1D51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490482F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04FE0E6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039C8A75" w14:textId="2373BEF5" w:rsidTr="00C64B8A">
        <w:trPr>
          <w:trHeight w:val="699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2DAC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1C1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Что такое робототехника?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7AE4" w14:textId="7D18F33E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632E" w14:textId="0428A71B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0BA59" w14:textId="46CDEE46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9ABB1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67CC1D83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2A7189F5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0D41B6C0" w14:textId="60C64462" w:rsidTr="00C64B8A">
        <w:trPr>
          <w:trHeight w:val="699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663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69A1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Виды роботов, применяемые в современном мире.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F25EC" w14:textId="3A6C14B6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9FCE" w14:textId="4C898685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9034" w14:textId="182460F8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0A1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21B71DFF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13A4F46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6A8A4A69" w14:textId="25000AF2" w:rsidTr="00C64B8A">
        <w:trPr>
          <w:trHeight w:val="699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A58A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6968915"/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650A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Как работать с инструкцией. Символы. Терминология.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1C88" w14:textId="5F635D49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5676" w14:textId="5BDEA59A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CA87" w14:textId="3BA53FA3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78D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C1E1BCB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DB0A99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45AF8F4D" w14:textId="4D664711" w:rsidTr="00C64B8A">
        <w:trPr>
          <w:trHeight w:val="699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57F7A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434A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Проектирование моделей-роботов. Символы. Терминология.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2ACD" w14:textId="01FEAB31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8C7CC" w14:textId="74009861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C855" w14:textId="4A7E7840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3BF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1C4086E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67C128C5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05FC16FF" w14:textId="78460659" w:rsidTr="00C64B8A">
        <w:trPr>
          <w:trHeight w:val="699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9556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9DB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Мои первые шаги в робототехнику.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76A56" w14:textId="21FA18F8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59AF" w14:textId="51585A9D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4C65" w14:textId="07971EC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6C8C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C8DC336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16E7D0B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DA510A" w:rsidRPr="00DA510A" w14:paraId="466986A1" w14:textId="76BFDA72" w:rsidTr="001F6E9F">
        <w:trPr>
          <w:trHeight w:val="585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E9D6" w14:textId="77777777" w:rsidR="00DA510A" w:rsidRPr="00DA510A" w:rsidRDefault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443F" w14:textId="76298F8D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 Конструирование. Основные механизмы. Транспортные средства. 26</w:t>
            </w:r>
          </w:p>
        </w:tc>
      </w:tr>
      <w:tr w:rsidR="00C64B8A" w:rsidRPr="00DA510A" w14:paraId="331ED08C" w14:textId="7242F009" w:rsidTr="00C64B8A">
        <w:trPr>
          <w:trHeight w:val="546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B404" w14:textId="77777777" w:rsidR="00C64B8A" w:rsidRPr="00DA510A" w:rsidRDefault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DC04" w14:textId="77777777" w:rsidR="00C64B8A" w:rsidRPr="00DA510A" w:rsidRDefault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Основные механизмы.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41C5" w14:textId="705B5FBD" w:rsidR="00C64B8A" w:rsidRPr="00DA510A" w:rsidRDefault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04E0" w14:textId="77C5E67F" w:rsidR="00C64B8A" w:rsidRPr="00DA510A" w:rsidRDefault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C4D7" w14:textId="6713581E" w:rsidR="00C64B8A" w:rsidRPr="00DA510A" w:rsidRDefault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402C" w14:textId="77777777" w:rsidR="00C64B8A" w:rsidRPr="00DA510A" w:rsidRDefault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81F263" w14:textId="77777777" w:rsidR="00C64B8A" w:rsidRPr="00DA510A" w:rsidRDefault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FF9098" w14:textId="77777777" w:rsidR="00C64B8A" w:rsidRPr="00DA510A" w:rsidRDefault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4791671F" w14:textId="435ACC7E" w:rsidTr="00C64B8A">
        <w:trPr>
          <w:trHeight w:val="546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4860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699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Простые механизмы.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69BE" w14:textId="3A326A2B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9E73" w14:textId="38F0BAD0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F8882" w14:textId="4B82D409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97D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C6807C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63DD3C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57438300" w14:textId="4B2B0A02" w:rsidTr="00C64B8A">
        <w:trPr>
          <w:trHeight w:val="546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DF890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8028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Основные механизмы. Передаточные числа.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622F" w14:textId="3B1FD1A8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D9564" w14:textId="063B9EE6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01E2" w14:textId="6FBE30F0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A0BCC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60502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2BC5F1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56ED14DB" w14:textId="235598E0" w:rsidTr="00C64B8A">
        <w:trPr>
          <w:trHeight w:val="63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746F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B391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Основные механизмы. Сложная зубчатая передача.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BB6F" w14:textId="4EBAF24C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719B" w14:textId="384B8F28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30CE" w14:textId="36D4932E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457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467360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D6998D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4341D41A" w14:textId="34CD7756" w:rsidTr="00C64B8A">
        <w:trPr>
          <w:trHeight w:val="744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0BDE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3C9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Основные механизмы. Изменение угла вращения.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0069" w14:textId="74EE2666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A5B8" w14:textId="45BFD4D0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5B0F" w14:textId="0AD6598D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38C5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6B73585E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967F22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7B186CCE" w14:textId="33C1F985" w:rsidTr="00C64B8A">
        <w:trPr>
          <w:trHeight w:val="705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D0EC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C1A8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Основные механизмы. Использование червячной передачи.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0E4A" w14:textId="6F43FA42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818EF" w14:textId="6B53FCE3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5088" w14:textId="4A54AB15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B44B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23DD858D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38E2900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73D30110" w14:textId="6FC7BBFD" w:rsidTr="00C64B8A">
        <w:trPr>
          <w:trHeight w:val="72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27EC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8A23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Основные механизмы. Поворотные механизмы.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2EDE" w14:textId="1DE4A2B3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BF6E" w14:textId="04D44EC3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D56B" w14:textId="42E0BA82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70BF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6EE20956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C83D4B1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445B3843" w14:textId="488366D6" w:rsidTr="00C64B8A">
        <w:trPr>
          <w:trHeight w:val="57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AD11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8082B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Основные механизмы. Механизмы с возвратно-поступательным движением.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2CCB" w14:textId="311B1456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93E8D" w14:textId="5FDE532C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17E70" w14:textId="74360896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C7903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32745A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40D061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60DEE4D9" w14:textId="32AFA534" w:rsidTr="00C64B8A">
        <w:trPr>
          <w:trHeight w:val="57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49D0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AAD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Основные механизмы. Кулачковый механизм.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D0B17" w14:textId="76E7E92D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5D67" w14:textId="6F29B1FF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0F68" w14:textId="456AC469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0490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43D49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6197AE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74B714D5" w14:textId="1604B53F" w:rsidTr="00C64B8A">
        <w:trPr>
          <w:trHeight w:val="76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3F2F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CC8E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Основные механизмы. Прерывистое движение.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65AA" w14:textId="39E95D8E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EAD2" w14:textId="2D9E7CDF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5FBF" w14:textId="410FA7AB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D39E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F5ECF5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A9ECDB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3A601176" w14:textId="0AF06587" w:rsidTr="00C64B8A">
        <w:trPr>
          <w:trHeight w:val="42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37AD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AAE8" w14:textId="06AA2833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Основные механизмы. Передача вращения с помощью резинок.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75EC" w14:textId="48B6F451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D14C" w14:textId="34294CF5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E4665" w14:textId="6BA2786F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7F3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30BEA3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373A8F6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072EF115" w14:textId="4725B2B1" w:rsidTr="00C64B8A">
        <w:trPr>
          <w:trHeight w:val="405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A35A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721C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Основные механизмы. Передача вращения с помощью гусениц.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81C6" w14:textId="2DC79833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6E76" w14:textId="2F7A1398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5D10" w14:textId="5361D51B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117F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4882EDC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C451B8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7FFD0998" w14:textId="523DBABF" w:rsidTr="00C64B8A">
        <w:trPr>
          <w:trHeight w:val="69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7218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D6C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Основные механизмы. Передача вращения на большое расстояние.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D595" w14:textId="5D26AF06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7291" w14:textId="794E77B8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622C7" w14:textId="10FEACF8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2108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328485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320DC6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3E5AFB1E" w14:textId="0C473D59" w:rsidTr="00C64B8A">
        <w:trPr>
          <w:trHeight w:val="70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F65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7630F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Основные механизмы. Смещение осей вращения.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03EC" w14:textId="3015527F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6DE4" w14:textId="06BD0E3C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B917" w14:textId="15243A86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8B76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FAFF1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093FB3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23FF2F2D" w14:textId="11DD6AA1" w:rsidTr="00C64B8A">
        <w:trPr>
          <w:trHeight w:val="465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922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BD5A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Основные механизмы. Переключающий механизм, использующий направления вращения.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2812" w14:textId="0D82F8DE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167B" w14:textId="1DD7DA3B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1B4B" w14:textId="721D0022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BEF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A642F8E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6506998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79DB75F1" w14:textId="05EFD486" w:rsidTr="00C64B8A">
        <w:trPr>
          <w:trHeight w:val="72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873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6030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Основные механизмы. Шарниры.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DA0C" w14:textId="749217C4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B236" w14:textId="7CDBD961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8FC4" w14:textId="315B8B6A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3D5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444339F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CB8C62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0D124EEC" w14:textId="3796F68D" w:rsidTr="00C64B8A">
        <w:trPr>
          <w:trHeight w:val="72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8D11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C26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средства.Машинки.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F129" w14:textId="23A6A01C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7748" w14:textId="192F572D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C047" w14:textId="415F549F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2356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67DAA7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57D490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17672459" w14:textId="2267682A" w:rsidTr="00C64B8A">
        <w:trPr>
          <w:trHeight w:val="72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5B73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089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Транспортные средства. Вращение колёс с помощью мотора.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8370" w14:textId="4A5906D9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3FD2" w14:textId="4830136B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36D9" w14:textId="47A32DE8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21B1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9EDFF1C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413C5D5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475FC104" w14:textId="35996D86" w:rsidTr="00C64B8A">
        <w:trPr>
          <w:trHeight w:val="5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21C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B905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Транспортные средства. Вращение колёс с помощью двух моторов.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B3AF" w14:textId="43BD3D74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0343" w14:textId="7765C0F1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EE23" w14:textId="552C744A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BBE3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41C5D5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A0B6BF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541C4F6A" w14:textId="0338FA96" w:rsidTr="00C64B8A">
        <w:trPr>
          <w:trHeight w:val="44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9038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7F0D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Транспортные средства. Ролики.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CCDE" w14:textId="4DEB540C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B54DD" w14:textId="15A7CBEC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718F" w14:textId="3CD51C9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5B8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7E37193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F1ED8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6CE5516A" w14:textId="4B327E95" w:rsidTr="00C64B8A">
        <w:trPr>
          <w:trHeight w:val="55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7BA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E5CC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Транспортные средства. Гусеничные машины.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84D3" w14:textId="58042015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5198" w14:textId="739681F1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FDDF" w14:textId="348DF5B9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430E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85931F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2EF47D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4DDA7D44" w14:textId="036661DD" w:rsidTr="00C64B8A">
        <w:trPr>
          <w:trHeight w:val="756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4DD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EE2B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Транспортные средства. Подвесные колёса.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4E93F" w14:textId="314FA9A9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F905" w14:textId="7003FB4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F448" w14:textId="574B4C31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423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76F0D06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9C517E8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0922155E" w14:textId="6932D0BB" w:rsidTr="00C64B8A">
        <w:trPr>
          <w:trHeight w:val="61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47D8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BBF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Транспортные средства. Управление.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E778" w14:textId="582C7EAD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C048" w14:textId="63CBBA6B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7442" w14:textId="46075DBC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C340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B2D95F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7E91A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57F8BD60" w14:textId="5BA61625" w:rsidTr="00C64B8A">
        <w:trPr>
          <w:trHeight w:val="61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A639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257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Cs/>
                <w:sz w:val="24"/>
                <w:szCs w:val="24"/>
              </w:rPr>
              <w:t>Мой проект. «Моя машинка».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8BEF7" w14:textId="3E049B39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2CBE5" w14:textId="7F55305C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D294" w14:textId="5BCA605B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4F0E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F3C318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AC73EB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0B760885" w14:textId="2BE7B61F" w:rsidTr="00C64B8A">
        <w:trPr>
          <w:trHeight w:val="61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FE4A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44BC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соревнованиям.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B0D9" w14:textId="51C3B485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326D" w14:textId="47215552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3EEA" w14:textId="4CCC9D72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5D2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96824A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427C21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280DC025" w14:textId="58A0F905" w:rsidTr="00C64B8A">
        <w:trPr>
          <w:trHeight w:val="61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930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928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этап соревнований.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7CCF" w14:textId="5BF131D9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70D82" w14:textId="04F35664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F4D0" w14:textId="67DDD1D1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5BF6E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5B1071D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7E188C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074056E9" w14:textId="2A8083A2" w:rsidTr="00634AC3">
        <w:trPr>
          <w:trHeight w:val="69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1579" w14:textId="77777777" w:rsidR="00DA510A" w:rsidRPr="00DA510A" w:rsidRDefault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B05A" w14:textId="3B50B534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76969785"/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 Конструирование. Разные виды движения</w:t>
            </w: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End w:id="4"/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DA510A" w:rsidRPr="00DA510A" w14:paraId="329A9C17" w14:textId="75E81FA5" w:rsidTr="00C64B8A">
        <w:trPr>
          <w:trHeight w:val="69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CEEF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79B1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Шагающие машины.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7775" w14:textId="58661D76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9C85" w14:textId="7D89E7EB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C11" w14:textId="4B615375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822C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8412AE8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6512EA8F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40783403" w14:textId="21BD6643" w:rsidTr="00C64B8A">
        <w:trPr>
          <w:trHeight w:val="69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EA7B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5F81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Движение, как у гусеницы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A436" w14:textId="16F84C81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AF57" w14:textId="2E932652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8309" w14:textId="7168E3B8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AF5C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46EF6F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A08EAE8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3B7B741A" w14:textId="4328CCED" w:rsidTr="00C64B8A">
        <w:trPr>
          <w:trHeight w:val="69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3DE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35C3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Движение без вибрации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3CD3" w14:textId="4E9BA623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5355" w14:textId="5E31ECAE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8DEA" w14:textId="56784124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2006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BABFFD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4A89AD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3199A035" w14:textId="399062B4" w:rsidTr="00C64B8A">
        <w:trPr>
          <w:trHeight w:val="54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1CED5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7C7F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Машущие крылья.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FA0A" w14:textId="44416C2C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2CAC" w14:textId="3C51C7B2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908F" w14:textId="5197B61A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A220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9F0AACC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327575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1FEE0D16" w14:textId="474EE7DE" w:rsidTr="00C64B8A">
        <w:trPr>
          <w:trHeight w:val="69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F16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3E8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Хватающие пальцы.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99AE" w14:textId="1CDFBD90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A3D9" w14:textId="2866D481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6438" w14:textId="4A2DD23B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8E8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D84529E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9221746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434B5FE4" w14:textId="6BE3BA49" w:rsidTr="00C64B8A">
        <w:trPr>
          <w:trHeight w:val="5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C223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7495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Подъём предметов.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56FD" w14:textId="4E77EE2A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001A" w14:textId="0BF30E5E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B745" w14:textId="24BB30BC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9308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E39D1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6E64E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6B1E9C73" w14:textId="1821B86E" w:rsidTr="00C64B8A">
        <w:trPr>
          <w:trHeight w:val="734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7A55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D3D0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Бросание вещей.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B09A" w14:textId="69F8AB94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B5D9" w14:textId="067AD3CA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1E9F" w14:textId="678E222C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9CF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1417112E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60AD0483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61CECB87" w14:textId="68930A67" w:rsidTr="00C64B8A">
        <w:trPr>
          <w:trHeight w:val="585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4D733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76E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Автоматические двери.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3850" w14:textId="03DB434E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17FA" w14:textId="311BA33B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8D2A" w14:textId="7224F342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358B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6D5EF53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6C02F213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6D5CC1F0" w14:textId="480DA8E1" w:rsidTr="00C64B8A"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E796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54C3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Хватающая рука.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8C91" w14:textId="0DB1C874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5457" w14:textId="0C51E6C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7A41" w14:textId="09CC0AE0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ED1A0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24B82D0B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F14A1D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14CA4594" w14:textId="6590C636" w:rsidTr="00C64B8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F3B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CA7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ветра.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5EAEF" w14:textId="7863B7B2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930A" w14:textId="7201F730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B3A9" w14:textId="241A25D3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29BF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2BB6DFA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E10E60C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4E056665" w14:textId="695651CB" w:rsidTr="00C64B8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F34B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446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Cs/>
                <w:sz w:val="24"/>
                <w:szCs w:val="24"/>
              </w:rPr>
              <w:t>Запуск маятника.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95005" w14:textId="248B124A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FC9A6" w14:textId="5074E572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CCA1" w14:textId="53CA25A3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28D6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1A028A6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2F8CC74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7BC6C129" w14:textId="46C55278" w:rsidTr="00C64B8A">
        <w:trPr>
          <w:trHeight w:val="659"/>
        </w:trPr>
        <w:tc>
          <w:tcPr>
            <w:tcW w:w="567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0390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811A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дополнений  для изменения движения.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C1D3" w14:textId="064966A5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8D67" w14:textId="2F932DBE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626A" w14:textId="21DB4662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469C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067E7C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F9AC7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4B47EBC2" w14:textId="775A607E" w:rsidTr="00C64B8A">
        <w:trPr>
          <w:trHeight w:val="6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30B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A8D5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Диагональное зацепление шестерней.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D0BE" w14:textId="48F37F8A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C8F0" w14:textId="3C4E9802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76B4" w14:textId="3686FE32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B73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7B092C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6134A700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31CCD25B" w14:textId="3BF79420" w:rsidTr="00C64B8A">
        <w:trPr>
          <w:trHeight w:val="34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5A7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D9F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Свободное изменение угла вращения.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0A62" w14:textId="4070A26E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4525" w14:textId="2E2A513B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535D" w14:textId="732F5095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F61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0845776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23FA6366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57266072" w14:textId="57C3F660" w:rsidTr="00C64B8A">
        <w:trPr>
          <w:trHeight w:val="34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CC98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AD65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Мой проект «Моё изобретение»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F527" w14:textId="3C1432DF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9D81" w14:textId="10F07EB8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2A84" w14:textId="42946E86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DCD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441D50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13CFB52B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776E8B21" w14:textId="2265E281" w:rsidTr="00C64B8A">
        <w:trPr>
          <w:trHeight w:val="34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CE6D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23B5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B731" w14:textId="6DF077D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7D82" w14:textId="6A2B8C95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D299" w14:textId="5363EC2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007E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2B8562F0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9AF24F6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59333DF1" w14:textId="0F29D0C1" w:rsidTr="00C64B8A">
        <w:trPr>
          <w:trHeight w:val="34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7B61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24F6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Школьный этап соревнований.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BA59" w14:textId="3D326359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BF06" w14:textId="67D7A99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2917" w14:textId="09E2D52E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31E03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C684E48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23A385B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26DDF87F" w14:textId="1E90D666" w:rsidTr="00D97760">
        <w:trPr>
          <w:trHeight w:val="34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3320" w14:textId="77777777" w:rsidR="00DA510A" w:rsidRPr="00DA510A" w:rsidRDefault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CAA4" w14:textId="4D8E786A" w:rsidR="00DA510A" w:rsidRPr="00DA510A" w:rsidRDefault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76970138"/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Конструирование. Датчики. </w:t>
            </w:r>
            <w:bookmarkEnd w:id="5"/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A510A" w:rsidRPr="00DA510A" w14:paraId="747D926D" w14:textId="35D3C946" w:rsidTr="00C64B8A">
        <w:trPr>
          <w:trHeight w:val="84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FA47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76970292"/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3CFA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Датчики касания.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0BB9" w14:textId="4AF40C33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AE4B" w14:textId="0FBF724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5746" w14:textId="75C18A13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051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600318B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18DD5826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79B088BB" w14:textId="7E8B7BD9" w:rsidTr="00C64B8A">
        <w:trPr>
          <w:trHeight w:val="57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485A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55C5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 xml:space="preserve">Идеи использования кнопок модуля </w:t>
            </w:r>
            <w:r w:rsidRPr="00DA5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65CC" w14:textId="46E9C2ED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006EB" w14:textId="3E8FC71E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4DF9" w14:textId="140EB88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A12D0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1610CB81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81B3010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34259E59" w14:textId="560FB5F2" w:rsidTr="00C64B8A">
        <w:trPr>
          <w:trHeight w:val="87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5F9B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5F8D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 xml:space="preserve">Идеи использования кнопок модуля </w:t>
            </w:r>
            <w:r w:rsidRPr="00DA5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7E71" w14:textId="06A961B4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75CD6" w14:textId="2CD692A8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68E4" w14:textId="42CE2014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C313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641AF05D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3C3E07A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28A92E0D" w14:textId="7C8780CF" w:rsidTr="00C64B8A">
        <w:trPr>
          <w:trHeight w:val="87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8C2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B8FC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Идеи использования датчика цвета.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8413" w14:textId="459D481A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8F5D" w14:textId="3EC4F8D2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C10B" w14:textId="4AA83C2E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B02A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C28A87B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56572E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1B77490E" w14:textId="4FF59208" w:rsidTr="00C64B8A">
        <w:trPr>
          <w:trHeight w:val="87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66AF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5018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Идеи использования датчика цвета.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80C3" w14:textId="316BA5AB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7CBB" w14:textId="258A5633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B4C6" w14:textId="2C6447A3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FB88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6B6C1A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1AF02AD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8A" w:rsidRPr="00DA510A" w14:paraId="46E7F882" w14:textId="0AA7CC67" w:rsidTr="00C64B8A">
        <w:trPr>
          <w:trHeight w:val="87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5DDA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3DC7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Мой проект «Датчики в моём изобретении»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1BD00" w14:textId="638ABEDB" w:rsidR="00C64B8A" w:rsidRPr="00DA510A" w:rsidRDefault="00DA510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B4AA" w14:textId="102126C5" w:rsidR="00C64B8A" w:rsidRPr="00DA510A" w:rsidRDefault="00DA510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CDC6" w14:textId="5CD46E8C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140C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593BAFD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62594689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017104DA" w14:textId="15F3DBAD" w:rsidTr="00DA510A">
        <w:trPr>
          <w:trHeight w:val="36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7F7F" w14:textId="77777777" w:rsidR="00DA510A" w:rsidRPr="00DA510A" w:rsidRDefault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76970438"/>
            <w:bookmarkEnd w:id="6"/>
          </w:p>
        </w:tc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3086" w14:textId="0CD47901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Программирование. 6</w:t>
            </w:r>
          </w:p>
        </w:tc>
      </w:tr>
      <w:tr w:rsidR="00C64B8A" w:rsidRPr="00DA510A" w14:paraId="2438D482" w14:textId="5E3552C1" w:rsidTr="00C64B8A">
        <w:trPr>
          <w:trHeight w:val="87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3D3A5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B407A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Использование теоремы Пифагора.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5DF6" w14:textId="6AD801B7" w:rsidR="00C64B8A" w:rsidRPr="00DA510A" w:rsidRDefault="00DA510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97CF" w14:textId="7A0B56A2" w:rsidR="00C64B8A" w:rsidRPr="00DA510A" w:rsidRDefault="00DA510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BA31" w14:textId="38857B1E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A30D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688629EA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EB49A4B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8A" w:rsidRPr="00DA510A" w14:paraId="2042B483" w14:textId="31900377" w:rsidTr="00C64B8A">
        <w:trPr>
          <w:trHeight w:val="87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4E34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E599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Использование теоремы Пифагора.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0E14" w14:textId="31B8BD81" w:rsidR="00C64B8A" w:rsidRPr="00DA510A" w:rsidRDefault="00DA510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ED389" w14:textId="5BBB937F" w:rsidR="00C64B8A" w:rsidRPr="00DA510A" w:rsidRDefault="00DA510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E013" w14:textId="73D100D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004F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0AF7E2E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CE1CC5C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8A" w:rsidRPr="00DA510A" w14:paraId="7D24EB85" w14:textId="7D69E758" w:rsidTr="00C64B8A">
        <w:trPr>
          <w:trHeight w:val="87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3C8F3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F76F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Постройте что-нибудь интересное.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190B" w14:textId="68B1E96D" w:rsidR="00C64B8A" w:rsidRPr="00DA510A" w:rsidRDefault="00DA510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8BEA" w14:textId="3D4B5B30" w:rsidR="00C64B8A" w:rsidRPr="00DA510A" w:rsidRDefault="00DA510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96CE" w14:textId="6D5F1B7A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2DFC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B57A6A3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62DD19F8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8A" w:rsidRPr="00DA510A" w14:paraId="5A78B9E1" w14:textId="573A3ACD" w:rsidTr="00C64B8A">
        <w:trPr>
          <w:trHeight w:val="87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3864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1D89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Постройте что-нибудь интересное.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D602" w14:textId="76C27F00" w:rsidR="00C64B8A" w:rsidRPr="00DA510A" w:rsidRDefault="00DA510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B7E9" w14:textId="6D399D7F" w:rsidR="00C64B8A" w:rsidRPr="00DA510A" w:rsidRDefault="00DA510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2D6D" w14:textId="50F818FB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9FE4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6359AC3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6FEEA00A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8A" w:rsidRPr="00DA510A" w14:paraId="50B20995" w14:textId="307E8A1B" w:rsidTr="00C64B8A">
        <w:trPr>
          <w:trHeight w:val="87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D496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7542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Постройте что-нибудь интересное.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14A2" w14:textId="31C57E02" w:rsidR="00C64B8A" w:rsidRPr="00DA510A" w:rsidRDefault="00DA510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5269" w14:textId="43BAC63C" w:rsidR="00C64B8A" w:rsidRPr="00DA510A" w:rsidRDefault="00DA510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4B87" w14:textId="2113ADE2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65B87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DBE7D18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1850BFF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8A" w:rsidRPr="00DA510A" w14:paraId="2A21C4F0" w14:textId="6829F579" w:rsidTr="00C64B8A">
        <w:trPr>
          <w:trHeight w:val="87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742A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63B3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Проект «Моя техника»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87D8" w14:textId="253D8179" w:rsidR="00C64B8A" w:rsidRPr="00DA510A" w:rsidRDefault="00DA510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3DB0" w14:textId="2A2DDB6C" w:rsidR="00C64B8A" w:rsidRPr="00DA510A" w:rsidRDefault="00DA510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6912" w14:textId="7C120422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6B31A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1428A39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2CBB19DF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"/>
      <w:tr w:rsidR="00DA510A" w:rsidRPr="00DA510A" w14:paraId="533EB717" w14:textId="20DC4912" w:rsidTr="00DA510A">
        <w:trPr>
          <w:trHeight w:val="416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F284" w14:textId="77777777" w:rsidR="00DA510A" w:rsidRPr="00DA510A" w:rsidRDefault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BEED6" w14:textId="6A8B97BD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Защита проектов. 10</w:t>
            </w:r>
          </w:p>
        </w:tc>
      </w:tr>
      <w:tr w:rsidR="00C64B8A" w:rsidRPr="00DA510A" w14:paraId="5CF7BAB6" w14:textId="1F366388" w:rsidTr="00C64B8A">
        <w:trPr>
          <w:trHeight w:val="87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D608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C13C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модели, ее программирование группой разработчиков.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6C37C" w14:textId="01AA3783" w:rsidR="00C64B8A" w:rsidRPr="00DA510A" w:rsidRDefault="00DA510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637B9" w14:textId="152F69B4" w:rsidR="00C64B8A" w:rsidRPr="00DA510A" w:rsidRDefault="00DA510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9F94" w14:textId="423F71DC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D5C6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7A81F4A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4951F71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8A" w:rsidRPr="00DA510A" w14:paraId="01FBB7C9" w14:textId="67E3ED04" w:rsidTr="00C64B8A">
        <w:trPr>
          <w:trHeight w:val="87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B149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F6D8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модели, ее программирование группой разработчиков.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56E39" w14:textId="32037F6F" w:rsidR="00C64B8A" w:rsidRPr="00DA510A" w:rsidRDefault="00DA510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24B90" w14:textId="5FF506DE" w:rsidR="00C64B8A" w:rsidRPr="00DA510A" w:rsidRDefault="00DA510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9866" w14:textId="6E0F532B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46A9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DC3B26A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2E08B0C9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0BB21AC7" w14:textId="1E72CBF0" w:rsidTr="00C64B8A">
        <w:trPr>
          <w:trHeight w:val="87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4D32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535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модели, ее программирование группой разработчиков.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59808" w14:textId="0D5F5A00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2E92" w14:textId="324DEFC1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4B57" w14:textId="7A09F724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1A3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D2A7108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5068384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6A5E3997" w14:textId="55F023D0" w:rsidTr="00C64B8A">
        <w:trPr>
          <w:trHeight w:val="87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0E9F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CACB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Презентация моделей.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B033" w14:textId="71067C59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884A" w14:textId="06B57504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7113" w14:textId="31901701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6B8D9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25248F5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789AB9A0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0A" w:rsidRPr="00DA510A" w14:paraId="77ED1583" w14:textId="62D031E0" w:rsidTr="00C64B8A">
        <w:trPr>
          <w:trHeight w:val="87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511D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97A8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Презентация моделей.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E4DF" w14:textId="2B925EF5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F483" w14:textId="6CC5908C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1397" w14:textId="620A120F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76511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1605721B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681636DD" w14:textId="77777777" w:rsidR="00DA510A" w:rsidRPr="00DA510A" w:rsidRDefault="00DA510A" w:rsidP="00DA510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8A" w:rsidRPr="00DA510A" w14:paraId="34105016" w14:textId="3743A9FB" w:rsidTr="00C64B8A">
        <w:trPr>
          <w:trHeight w:val="87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48B6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4D5A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sz w:val="24"/>
                <w:szCs w:val="24"/>
              </w:rPr>
              <w:t>Выставка моделей.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4A5D" w14:textId="6058A420" w:rsidR="00C64B8A" w:rsidRPr="00DA510A" w:rsidRDefault="00DA510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B55E" w14:textId="5FDB49D9" w:rsidR="00C64B8A" w:rsidRPr="00DA510A" w:rsidRDefault="00DA510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499FD" w14:textId="30B36583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</w:rPr>
            </w:pPr>
            <w:r w:rsidRPr="00DA510A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334A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BEEB08F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9DCD907" w14:textId="77777777" w:rsidR="00C64B8A" w:rsidRPr="00DA510A" w:rsidRDefault="00C64B8A" w:rsidP="00C64B8A">
            <w:pPr>
              <w:pStyle w:val="Standard"/>
              <w:tabs>
                <w:tab w:val="left" w:pos="4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DD2A4A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FAC51F7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15EF3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34719C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F745A3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37617E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540FBA" w14:textId="77777777" w:rsidR="00437416" w:rsidRDefault="00B80CCF">
      <w:pPr>
        <w:pStyle w:val="Standard"/>
        <w:tabs>
          <w:tab w:val="left" w:pos="4875"/>
        </w:tabs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 Комплекс организационно-педагогических условий.</w:t>
      </w:r>
    </w:p>
    <w:p w14:paraId="70EC4F2C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A64DCF" w14:textId="77777777" w:rsidR="00437416" w:rsidRDefault="00B80CCF">
      <w:pPr>
        <w:pStyle w:val="Standard"/>
        <w:tabs>
          <w:tab w:val="left" w:pos="4875"/>
        </w:tabs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2.1 Условия реализации программы.</w:t>
      </w:r>
    </w:p>
    <w:p w14:paraId="6B03DDBB" w14:textId="77777777" w:rsidR="00437416" w:rsidRDefault="00B80CCF">
      <w:pPr>
        <w:pStyle w:val="Standard"/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Успешность реализации программы в значительной степени зависит от уровня квалификации преподавательского состава и материально- технического обеспечения.</w:t>
      </w:r>
    </w:p>
    <w:p w14:paraId="0E5E3F7B" w14:textId="77777777" w:rsidR="00437416" w:rsidRDefault="00B80CCF">
      <w:pPr>
        <w:pStyle w:val="Standard"/>
        <w:tabs>
          <w:tab w:val="left" w:pos="4875"/>
        </w:tabs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педагогическому составу:</w:t>
      </w:r>
    </w:p>
    <w:p w14:paraId="50B5FE91" w14:textId="77777777" w:rsidR="00437416" w:rsidRDefault="00B80CCF">
      <w:pPr>
        <w:pStyle w:val="Standard"/>
        <w:numPr>
          <w:ilvl w:val="0"/>
          <w:numId w:val="14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Среднее  профессиональное педагогическое или высшее педагогическое (техническое) образование по направлениям (информатика, математика, компьютерная безопасность).</w:t>
      </w:r>
    </w:p>
    <w:p w14:paraId="70F3D2F2" w14:textId="77777777" w:rsidR="00437416" w:rsidRDefault="00B80CCF">
      <w:pPr>
        <w:pStyle w:val="Standard"/>
        <w:numPr>
          <w:ilvl w:val="0"/>
          <w:numId w:val="4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Опыт работы с робототехническими платформами LEGO MINDSTORMS EV3.</w:t>
      </w:r>
    </w:p>
    <w:p w14:paraId="54F078B0" w14:textId="77777777" w:rsidR="00437416" w:rsidRDefault="00B80CCF">
      <w:pPr>
        <w:pStyle w:val="Standard"/>
        <w:numPr>
          <w:ilvl w:val="0"/>
          <w:numId w:val="4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Навыки преподавания в режиме проектной деятельности.</w:t>
      </w:r>
    </w:p>
    <w:p w14:paraId="2852CBA2" w14:textId="77777777" w:rsidR="00437416" w:rsidRDefault="00B80CCF">
      <w:pPr>
        <w:pStyle w:val="Standard"/>
        <w:tabs>
          <w:tab w:val="left" w:pos="4875"/>
        </w:tabs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Материально – техническое обеспечение:</w:t>
      </w:r>
    </w:p>
    <w:p w14:paraId="0B5ADB93" w14:textId="77777777" w:rsidR="00437416" w:rsidRDefault="00B80CCF">
      <w:pPr>
        <w:pStyle w:val="Standard"/>
        <w:numPr>
          <w:ilvl w:val="0"/>
          <w:numId w:val="4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помещение с высотой потолка не менее 2,5 м.;</w:t>
      </w:r>
    </w:p>
    <w:p w14:paraId="37A64216" w14:textId="77777777" w:rsidR="00437416" w:rsidRDefault="00B80CCF">
      <w:pPr>
        <w:pStyle w:val="Standard"/>
        <w:numPr>
          <w:ilvl w:val="0"/>
          <w:numId w:val="4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рабочие столы, стулья;</w:t>
      </w:r>
    </w:p>
    <w:p w14:paraId="00421BDD" w14:textId="77777777" w:rsidR="00437416" w:rsidRDefault="00B80CCF">
      <w:pPr>
        <w:pStyle w:val="Standard"/>
        <w:numPr>
          <w:ilvl w:val="0"/>
          <w:numId w:val="4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шкафы стеллажи для разрабатываемых и готовых прототипов проекта;</w:t>
      </w:r>
    </w:p>
    <w:p w14:paraId="0333A6E9" w14:textId="77777777" w:rsidR="00437416" w:rsidRDefault="00B80CCF">
      <w:pPr>
        <w:pStyle w:val="Standard"/>
        <w:numPr>
          <w:ilvl w:val="0"/>
          <w:numId w:val="4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комплекты программируемых конструкторов;</w:t>
      </w:r>
    </w:p>
    <w:p w14:paraId="6F96DFE8" w14:textId="77777777" w:rsidR="00437416" w:rsidRDefault="00B80CCF">
      <w:pPr>
        <w:pStyle w:val="Standard"/>
        <w:numPr>
          <w:ilvl w:val="0"/>
          <w:numId w:val="4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комплекты электронного конструктора;</w:t>
      </w:r>
    </w:p>
    <w:p w14:paraId="0A18B664" w14:textId="77777777" w:rsidR="00437416" w:rsidRDefault="00B80CCF">
      <w:pPr>
        <w:pStyle w:val="Standard"/>
        <w:numPr>
          <w:ilvl w:val="0"/>
          <w:numId w:val="4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мультиметр;</w:t>
      </w:r>
    </w:p>
    <w:p w14:paraId="7119DC56" w14:textId="77777777" w:rsidR="00437416" w:rsidRDefault="00B80CCF">
      <w:pPr>
        <w:pStyle w:val="Standard"/>
        <w:numPr>
          <w:ilvl w:val="0"/>
          <w:numId w:val="4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стенды и наглядные материалы;</w:t>
      </w:r>
    </w:p>
    <w:p w14:paraId="0826D06C" w14:textId="77777777" w:rsidR="00437416" w:rsidRDefault="00B80CCF">
      <w:pPr>
        <w:pStyle w:val="Standard"/>
        <w:numPr>
          <w:ilvl w:val="0"/>
          <w:numId w:val="4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оснащение для демонстрации (проектор, мультимедийная доска);</w:t>
      </w:r>
    </w:p>
    <w:p w14:paraId="54167867" w14:textId="77777777" w:rsidR="00437416" w:rsidRDefault="00B80CCF">
      <w:pPr>
        <w:pStyle w:val="Standard"/>
        <w:numPr>
          <w:ilvl w:val="0"/>
          <w:numId w:val="4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программное обеспечение для написания программ (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++,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# и иные языки программирования);</w:t>
      </w:r>
    </w:p>
    <w:p w14:paraId="7D15F7F5" w14:textId="77777777" w:rsidR="00437416" w:rsidRDefault="00B80CCF">
      <w:pPr>
        <w:pStyle w:val="Standard"/>
        <w:numPr>
          <w:ilvl w:val="0"/>
          <w:numId w:val="4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рабочая поверхность (доска для пайки и резки);</w:t>
      </w:r>
    </w:p>
    <w:p w14:paraId="4ED66B76" w14:textId="77777777" w:rsidR="00437416" w:rsidRDefault="00B80CCF">
      <w:pPr>
        <w:pStyle w:val="Standard"/>
        <w:numPr>
          <w:ilvl w:val="0"/>
          <w:numId w:val="4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макетная плата, провода перемычки;  </w:t>
      </w:r>
    </w:p>
    <w:p w14:paraId="12E578A5" w14:textId="77777777" w:rsidR="00437416" w:rsidRDefault="00B80CCF">
      <w:pPr>
        <w:pStyle w:val="Standard"/>
        <w:numPr>
          <w:ilvl w:val="0"/>
          <w:numId w:val="4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винты и гайки  разного диаметра;</w:t>
      </w:r>
    </w:p>
    <w:p w14:paraId="0851FF34" w14:textId="77777777" w:rsidR="00437416" w:rsidRDefault="00B80CCF">
      <w:pPr>
        <w:pStyle w:val="Standard"/>
        <w:numPr>
          <w:ilvl w:val="0"/>
          <w:numId w:val="4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аккумуляторы и зарядные устройства;</w:t>
      </w:r>
    </w:p>
    <w:p w14:paraId="4CB81647" w14:textId="77777777" w:rsidR="00437416" w:rsidRDefault="00B80CCF">
      <w:pPr>
        <w:pStyle w:val="Standard"/>
        <w:numPr>
          <w:ilvl w:val="0"/>
          <w:numId w:val="4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другие расходные материалы для проектной деятельности.</w:t>
      </w:r>
    </w:p>
    <w:p w14:paraId="4D3B77F6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75EDDB" w14:textId="77777777" w:rsidR="00437416" w:rsidRDefault="00B80CCF">
      <w:pPr>
        <w:pStyle w:val="Standard"/>
        <w:tabs>
          <w:tab w:val="left" w:pos="4875"/>
        </w:tabs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Состав группы:</w:t>
      </w:r>
    </w:p>
    <w:p w14:paraId="3032F46E" w14:textId="77777777" w:rsidR="00437416" w:rsidRDefault="00B80CCF">
      <w:pPr>
        <w:pStyle w:val="Standard"/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Группа обучающихся состоит из </w:t>
      </w:r>
      <w:r>
        <w:rPr>
          <w:rFonts w:ascii="Times New Roman" w:hAnsi="Times New Roman" w:cs="Times New Roman"/>
          <w:b/>
          <w:sz w:val="28"/>
          <w:szCs w:val="28"/>
        </w:rPr>
        <w:t>8-10 человек</w:t>
      </w:r>
      <w:r>
        <w:rPr>
          <w:rFonts w:ascii="Times New Roman" w:hAnsi="Times New Roman" w:cs="Times New Roman"/>
          <w:sz w:val="28"/>
          <w:szCs w:val="28"/>
        </w:rPr>
        <w:t>. Данное количество обусловлено спецификой образовательного процесса.</w:t>
      </w:r>
    </w:p>
    <w:p w14:paraId="2DD7DBD5" w14:textId="77777777" w:rsidR="00437416" w:rsidRDefault="00B80CCF">
      <w:pPr>
        <w:pStyle w:val="Standard"/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К работе в объединении дети приступают после проведения руководителями соответствующего инструктажа по правилам техники безопасной работы с инструментом, приспособлениями и используемым оборудованием.</w:t>
      </w:r>
    </w:p>
    <w:p w14:paraId="4D1932E0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C19390" w14:textId="77777777" w:rsidR="00437416" w:rsidRDefault="00B80CCF">
      <w:pPr>
        <w:pStyle w:val="Standard"/>
        <w:tabs>
          <w:tab w:val="left" w:pos="4875"/>
        </w:tabs>
        <w:jc w:val="both"/>
      </w:pPr>
      <w:r>
        <w:rPr>
          <w:rFonts w:ascii="Times New Roman" w:hAnsi="Times New Roman" w:cs="Times New Roman"/>
          <w:b/>
          <w:sz w:val="28"/>
          <w:szCs w:val="28"/>
        </w:rPr>
        <w:t>Критерии оценки результативности  обучения:</w:t>
      </w:r>
    </w:p>
    <w:p w14:paraId="4F46F37F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F83676" w14:textId="77777777" w:rsidR="00437416" w:rsidRDefault="00B80CCF">
      <w:pPr>
        <w:pStyle w:val="Standard"/>
        <w:numPr>
          <w:ilvl w:val="0"/>
          <w:numId w:val="15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литературой, осмысленность и свобода использования специальной терминологии;</w:t>
      </w:r>
    </w:p>
    <w:p w14:paraId="204E3937" w14:textId="77777777" w:rsidR="00437416" w:rsidRDefault="00B80CCF">
      <w:pPr>
        <w:pStyle w:val="Standard"/>
        <w:numPr>
          <w:ilvl w:val="0"/>
          <w:numId w:val="5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практической подготовки обучающихся: соответствия уровня развития практических умений и навыков программным требованиям; свобода владения специальным оснащением; качество выполнения практического задания; технологичность практической деятельности;</w:t>
      </w:r>
    </w:p>
    <w:p w14:paraId="73F5BFA1" w14:textId="77777777" w:rsidR="00437416" w:rsidRDefault="00B80CCF">
      <w:pPr>
        <w:pStyle w:val="Standard"/>
        <w:numPr>
          <w:ilvl w:val="0"/>
          <w:numId w:val="5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развития обучающихся: культура организации практической деятельности; культура поведения; творческое отношение к выполнению практического задания; аккуратность и ответственность при работе;</w:t>
      </w:r>
    </w:p>
    <w:p w14:paraId="35C57CB9" w14:textId="77777777" w:rsidR="00437416" w:rsidRDefault="00B80CCF">
      <w:pPr>
        <w:pStyle w:val="Standard"/>
        <w:numPr>
          <w:ilvl w:val="0"/>
          <w:numId w:val="5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качество реализации и уровень проработанности проекта реализуемый обучающимися.</w:t>
      </w:r>
    </w:p>
    <w:p w14:paraId="744E9B26" w14:textId="77777777" w:rsidR="00437416" w:rsidRDefault="00B80CCF">
      <w:pPr>
        <w:pStyle w:val="Standard"/>
        <w:tabs>
          <w:tab w:val="left" w:pos="4875"/>
        </w:tabs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2.2 Формы аттестации</w:t>
      </w:r>
    </w:p>
    <w:p w14:paraId="06A2E7C3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A1C722" w14:textId="77777777" w:rsidR="00437416" w:rsidRDefault="00B80CCF">
      <w:pPr>
        <w:pStyle w:val="Standard"/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Процесс обучения по дополнительной общеразвивающей программе предусматривает следующие формы диагностики и аттестации:</w:t>
      </w:r>
    </w:p>
    <w:p w14:paraId="03612C09" w14:textId="77777777" w:rsidR="00437416" w:rsidRDefault="00B80CCF">
      <w:pPr>
        <w:pStyle w:val="Standard"/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Входная диагностика, проводится перед началом обучения и предназначена для выявления уровня подготовленности детей к усвоению программы. </w:t>
      </w:r>
      <w:r>
        <w:rPr>
          <w:rFonts w:ascii="Times New Roman" w:hAnsi="Times New Roman" w:cs="Times New Roman"/>
          <w:b/>
          <w:sz w:val="28"/>
          <w:szCs w:val="28"/>
        </w:rPr>
        <w:t>Формы контроля</w:t>
      </w:r>
      <w:r>
        <w:rPr>
          <w:rFonts w:ascii="Times New Roman" w:hAnsi="Times New Roman" w:cs="Times New Roman"/>
          <w:sz w:val="28"/>
          <w:szCs w:val="28"/>
        </w:rPr>
        <w:t>: беседа, опрос, практическая работа.</w:t>
      </w:r>
    </w:p>
    <w:p w14:paraId="41E31017" w14:textId="77777777" w:rsidR="00437416" w:rsidRDefault="00B80CCF">
      <w:pPr>
        <w:pStyle w:val="Standard"/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Итоговая диагностика проводится после завершения всей учебной программы. </w:t>
      </w:r>
      <w:r>
        <w:rPr>
          <w:rFonts w:ascii="Times New Roman" w:hAnsi="Times New Roman" w:cs="Times New Roman"/>
          <w:b/>
          <w:sz w:val="28"/>
          <w:szCs w:val="28"/>
        </w:rPr>
        <w:t>Формы контроля</w:t>
      </w:r>
      <w:r>
        <w:rPr>
          <w:rFonts w:ascii="Times New Roman" w:hAnsi="Times New Roman" w:cs="Times New Roman"/>
          <w:sz w:val="28"/>
          <w:szCs w:val="28"/>
        </w:rPr>
        <w:t>: беседа, практическая работа, защита и презентация проекта , участие в соревнованиях,выставках.</w:t>
      </w:r>
    </w:p>
    <w:p w14:paraId="3EED0C63" w14:textId="77777777" w:rsidR="00437416" w:rsidRDefault="00B80CCF">
      <w:pPr>
        <w:pStyle w:val="Standard"/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отслеживания </w:t>
      </w:r>
      <w:r>
        <w:rPr>
          <w:rFonts w:ascii="Times New Roman" w:hAnsi="Times New Roman" w:cs="Times New Roman"/>
          <w:b/>
          <w:sz w:val="28"/>
          <w:szCs w:val="28"/>
        </w:rPr>
        <w:t>результативности реализации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система мониторингового сопровождения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процесса для определения основных формируемых у детей посредством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t>компетентностей: предметных, социальных и коммуникативных.</w:t>
      </w:r>
    </w:p>
    <w:p w14:paraId="2700F720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155333" w14:textId="77777777" w:rsidR="00437416" w:rsidRDefault="00B80CCF">
      <w:pPr>
        <w:pStyle w:val="Standard"/>
        <w:numPr>
          <w:ilvl w:val="0"/>
          <w:numId w:val="16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опросы;</w:t>
      </w:r>
    </w:p>
    <w:p w14:paraId="2C25BDCB" w14:textId="77777777" w:rsidR="00437416" w:rsidRDefault="00B80CCF">
      <w:pPr>
        <w:pStyle w:val="Standard"/>
        <w:numPr>
          <w:ilvl w:val="0"/>
          <w:numId w:val="9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творческие задания;</w:t>
      </w:r>
    </w:p>
    <w:p w14:paraId="3EEEEEBC" w14:textId="77777777" w:rsidR="00437416" w:rsidRDefault="00B80CCF">
      <w:pPr>
        <w:pStyle w:val="Standard"/>
        <w:numPr>
          <w:ilvl w:val="0"/>
          <w:numId w:val="9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презентация творческих проектов;</w:t>
      </w:r>
    </w:p>
    <w:p w14:paraId="6F4981E7" w14:textId="77777777" w:rsidR="00437416" w:rsidRDefault="00B80CCF">
      <w:pPr>
        <w:pStyle w:val="Standard"/>
        <w:numPr>
          <w:ilvl w:val="0"/>
          <w:numId w:val="9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защита проекта;</w:t>
      </w:r>
    </w:p>
    <w:p w14:paraId="7209726D" w14:textId="77777777" w:rsidR="00437416" w:rsidRDefault="00B80CCF">
      <w:pPr>
        <w:pStyle w:val="Standard"/>
        <w:numPr>
          <w:ilvl w:val="0"/>
          <w:numId w:val="9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участие в конкурсах, выставках  и фестивалях различного уровня.</w:t>
      </w:r>
    </w:p>
    <w:p w14:paraId="6F77B502" w14:textId="77777777" w:rsidR="00437416" w:rsidRDefault="00B80CCF">
      <w:pPr>
        <w:pStyle w:val="Standard"/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и навыков.</w:t>
      </w:r>
    </w:p>
    <w:p w14:paraId="5E67FFD7" w14:textId="77777777" w:rsidR="00437416" w:rsidRDefault="00B80CCF">
      <w:pPr>
        <w:pStyle w:val="Standard"/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Основным результатом завершения прохождения программы является создание конкретного продукта - защита творческого проекта, реализации собственной компетентности.</w:t>
      </w:r>
    </w:p>
    <w:p w14:paraId="56CECD85" w14:textId="77777777" w:rsidR="00437416" w:rsidRDefault="00B80CCF">
      <w:pPr>
        <w:pStyle w:val="Standard"/>
        <w:numPr>
          <w:ilvl w:val="0"/>
          <w:numId w:val="17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чтение технической литературы;</w:t>
      </w:r>
    </w:p>
    <w:p w14:paraId="56AF4F2A" w14:textId="77777777" w:rsidR="00437416" w:rsidRDefault="00B80CCF">
      <w:pPr>
        <w:pStyle w:val="Standard"/>
        <w:numPr>
          <w:ilvl w:val="0"/>
          <w:numId w:val="7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составление творческих рассказов;</w:t>
      </w:r>
    </w:p>
    <w:p w14:paraId="1E7CF506" w14:textId="77777777" w:rsidR="00437416" w:rsidRDefault="00B80CCF">
      <w:pPr>
        <w:pStyle w:val="Standard"/>
        <w:numPr>
          <w:ilvl w:val="0"/>
          <w:numId w:val="7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конструирование;</w:t>
      </w:r>
    </w:p>
    <w:p w14:paraId="3AD096D6" w14:textId="77777777" w:rsidR="00437416" w:rsidRDefault="00B80CCF">
      <w:pPr>
        <w:pStyle w:val="Standard"/>
        <w:numPr>
          <w:ilvl w:val="0"/>
          <w:numId w:val="7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программирование;</w:t>
      </w:r>
    </w:p>
    <w:p w14:paraId="6F37574C" w14:textId="77777777" w:rsidR="00437416" w:rsidRDefault="00B80CCF">
      <w:pPr>
        <w:pStyle w:val="Standard"/>
        <w:numPr>
          <w:ilvl w:val="0"/>
          <w:numId w:val="7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моделирование;</w:t>
      </w:r>
    </w:p>
    <w:p w14:paraId="391CEA5B" w14:textId="77777777" w:rsidR="00437416" w:rsidRDefault="00B80CCF">
      <w:pPr>
        <w:pStyle w:val="Standard"/>
        <w:numPr>
          <w:ilvl w:val="0"/>
          <w:numId w:val="7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дидактические и подвижные игры;</w:t>
      </w:r>
    </w:p>
    <w:p w14:paraId="255786B1" w14:textId="77777777" w:rsidR="00437416" w:rsidRDefault="00B80CCF">
      <w:pPr>
        <w:pStyle w:val="Standard"/>
        <w:numPr>
          <w:ilvl w:val="0"/>
          <w:numId w:val="7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игровые обогащающие ситуации (ситуации-упражнения, ситуации-проблемы, ситуации - оценки);</w:t>
      </w:r>
    </w:p>
    <w:p w14:paraId="29D701C7" w14:textId="77777777" w:rsidR="00437416" w:rsidRDefault="00B80CCF">
      <w:pPr>
        <w:pStyle w:val="Standard"/>
        <w:numPr>
          <w:ilvl w:val="0"/>
          <w:numId w:val="7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фотографирование цифровым фотоаппаратом моделей.</w:t>
      </w:r>
    </w:p>
    <w:p w14:paraId="386C0217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98FB2F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E8F0D8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6C8634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655CC6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A4D047" w14:textId="77777777" w:rsidR="00A312CC" w:rsidRDefault="00A312CC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D6FE0D" w14:textId="77777777" w:rsidR="00A312CC" w:rsidRDefault="00A312CC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DCEC6C" w14:textId="77777777" w:rsidR="00437416" w:rsidRDefault="00B80CCF">
      <w:pPr>
        <w:pStyle w:val="Standard"/>
        <w:tabs>
          <w:tab w:val="left" w:pos="4875"/>
        </w:tabs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Оценочные материалы</w:t>
      </w:r>
    </w:p>
    <w:p w14:paraId="6A66D1CF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4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1"/>
        <w:gridCol w:w="2599"/>
        <w:gridCol w:w="2704"/>
        <w:gridCol w:w="2660"/>
      </w:tblGrid>
      <w:tr w:rsidR="00437416" w14:paraId="310CC9B1" w14:textId="77777777"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BE598" w14:textId="77777777" w:rsidR="00437416" w:rsidRDefault="00B80CCF">
            <w:pPr>
              <w:pStyle w:val="Standard"/>
              <w:tabs>
                <w:tab w:val="left" w:pos="4875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начальной диагностики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A134" w14:textId="77777777" w:rsidR="00437416" w:rsidRDefault="00B80CCF">
            <w:pPr>
              <w:pStyle w:val="Standard"/>
              <w:tabs>
                <w:tab w:val="left" w:pos="4875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2F71" w14:textId="77777777" w:rsidR="00437416" w:rsidRDefault="00B80CCF">
            <w:pPr>
              <w:pStyle w:val="Standard"/>
              <w:tabs>
                <w:tab w:val="left" w:pos="4875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итоговой аттестации результатов  образовательной деятельности по годам обучения</w:t>
            </w:r>
          </w:p>
        </w:tc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DCF1" w14:textId="77777777" w:rsidR="00437416" w:rsidRDefault="00B80CCF">
            <w:pPr>
              <w:pStyle w:val="Standard"/>
              <w:tabs>
                <w:tab w:val="left" w:pos="4875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 обучающихся по итогам реализации образовательной программы</w:t>
            </w:r>
          </w:p>
        </w:tc>
      </w:tr>
      <w:tr w:rsidR="00437416" w14:paraId="2E3C43AD" w14:textId="77777777"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515C" w14:textId="77777777" w:rsidR="00437416" w:rsidRDefault="00B80CCF">
            <w:pPr>
              <w:pStyle w:val="Standard"/>
              <w:tabs>
                <w:tab w:val="left" w:pos="4875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09E5" w14:textId="77777777" w:rsidR="00437416" w:rsidRDefault="00B80CCF">
            <w:pPr>
              <w:pStyle w:val="Standard"/>
              <w:tabs>
                <w:tab w:val="left" w:pos="4875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Конструирование своих изобретений.</w:t>
            </w:r>
          </w:p>
        </w:tc>
        <w:tc>
          <w:tcPr>
            <w:tcW w:w="2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5702" w14:textId="77777777" w:rsidR="00437416" w:rsidRDefault="00B80CCF">
            <w:pPr>
              <w:pStyle w:val="Standard"/>
              <w:tabs>
                <w:tab w:val="left" w:pos="4875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проекта.</w:t>
            </w:r>
          </w:p>
        </w:tc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9FC5" w14:textId="77777777" w:rsidR="00437416" w:rsidRDefault="00B80CCF">
            <w:pPr>
              <w:pStyle w:val="Standard"/>
              <w:tabs>
                <w:tab w:val="left" w:pos="4875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проектной работы.</w:t>
            </w:r>
          </w:p>
        </w:tc>
      </w:tr>
    </w:tbl>
    <w:p w14:paraId="58FD081B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2CDFDA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94AB8E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8615B7" w14:textId="77777777" w:rsidR="00437416" w:rsidRDefault="00B80CCF">
      <w:pPr>
        <w:pStyle w:val="Standard"/>
        <w:tabs>
          <w:tab w:val="left" w:pos="4875"/>
        </w:tabs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2.3. Методические материалы</w:t>
      </w:r>
    </w:p>
    <w:p w14:paraId="36FBF0FC" w14:textId="77777777" w:rsidR="00437416" w:rsidRDefault="00B80CCF">
      <w:pPr>
        <w:pStyle w:val="Standard"/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Педагогом создаются условия для формирования интереса к техническим знаниям путем использования следующих 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методов </w:t>
      </w:r>
      <w:r>
        <w:rPr>
          <w:rFonts w:ascii="Times New Roman" w:hAnsi="Times New Roman" w:cs="Times New Roman"/>
          <w:sz w:val="28"/>
          <w:szCs w:val="28"/>
        </w:rPr>
        <w:t>в организации учебно-воспитательного процесса:</w:t>
      </w:r>
    </w:p>
    <w:p w14:paraId="7A58D5C6" w14:textId="77777777" w:rsidR="00437416" w:rsidRDefault="00B80CCF">
      <w:pPr>
        <w:pStyle w:val="Standard"/>
        <w:numPr>
          <w:ilvl w:val="0"/>
          <w:numId w:val="18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Словесные методы: рассказ, беседа, сказка;</w:t>
      </w:r>
    </w:p>
    <w:p w14:paraId="3D0E1227" w14:textId="77777777" w:rsidR="00437416" w:rsidRDefault="00B80CCF">
      <w:pPr>
        <w:pStyle w:val="Standard"/>
        <w:numPr>
          <w:ilvl w:val="0"/>
          <w:numId w:val="8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Работа с литературой (журналы, энциклопедии, учебные пособия);</w:t>
      </w:r>
    </w:p>
    <w:p w14:paraId="5FDB3A82" w14:textId="77777777" w:rsidR="00437416" w:rsidRDefault="00B80CCF">
      <w:pPr>
        <w:pStyle w:val="Standard"/>
        <w:numPr>
          <w:ilvl w:val="0"/>
          <w:numId w:val="8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Методы практической работы: упражнения, рассматривание, обсуждение, экспериментирование и практическая работа;</w:t>
      </w:r>
    </w:p>
    <w:p w14:paraId="78606CFB" w14:textId="77777777" w:rsidR="00437416" w:rsidRDefault="00B80CCF">
      <w:pPr>
        <w:pStyle w:val="Standard"/>
        <w:numPr>
          <w:ilvl w:val="0"/>
          <w:numId w:val="8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Метод игры: соревнования, викторины, конкурсы, познавательные, развивающие и настольные игры;</w:t>
      </w:r>
    </w:p>
    <w:p w14:paraId="2641DEA2" w14:textId="77777777" w:rsidR="00437416" w:rsidRDefault="00B80CCF">
      <w:pPr>
        <w:pStyle w:val="Standard"/>
        <w:numPr>
          <w:ilvl w:val="0"/>
          <w:numId w:val="8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Наглядный метод обучения - наглядные материалы (картинки, рисунки, фотографии), демонстрационные материалы;</w:t>
      </w:r>
    </w:p>
    <w:p w14:paraId="4806B3A9" w14:textId="77777777" w:rsidR="00437416" w:rsidRDefault="00B80CCF">
      <w:pPr>
        <w:pStyle w:val="Standard"/>
        <w:numPr>
          <w:ilvl w:val="0"/>
          <w:numId w:val="8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14:paraId="442726D2" w14:textId="77777777" w:rsidR="00437416" w:rsidRDefault="00B80CCF">
      <w:pPr>
        <w:pStyle w:val="Standard"/>
        <w:numPr>
          <w:ilvl w:val="0"/>
          <w:numId w:val="8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Правила соревнований:</w:t>
      </w:r>
    </w:p>
    <w:p w14:paraId="2D092A9F" w14:textId="77777777" w:rsidR="00437416" w:rsidRDefault="00FC312A">
      <w:pPr>
        <w:pStyle w:val="Standard"/>
        <w:numPr>
          <w:ilvl w:val="0"/>
          <w:numId w:val="8"/>
        </w:numPr>
        <w:tabs>
          <w:tab w:val="left" w:pos="4875"/>
        </w:tabs>
        <w:jc w:val="both"/>
      </w:pPr>
      <w:hyperlink r:id="rId10" w:history="1">
        <w:r w:rsidR="00B80CCF">
          <w:rPr>
            <w:rFonts w:ascii="Times New Roman" w:hAnsi="Times New Roman" w:cs="Times New Roman"/>
            <w:sz w:val="28"/>
            <w:szCs w:val="28"/>
          </w:rPr>
          <w:t>http://robolymp.ru/season-2019/training/resources/</w:t>
        </w:r>
      </w:hyperlink>
    </w:p>
    <w:p w14:paraId="53B4D18E" w14:textId="77777777" w:rsidR="00437416" w:rsidRDefault="00B80CCF">
      <w:pPr>
        <w:pStyle w:val="Standard"/>
        <w:numPr>
          <w:ilvl w:val="0"/>
          <w:numId w:val="8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Информационно методические материалы:</w:t>
      </w:r>
    </w:p>
    <w:p w14:paraId="5AD80C7A" w14:textId="77777777" w:rsidR="00437416" w:rsidRDefault="00B80CCF">
      <w:pPr>
        <w:pStyle w:val="Standard"/>
        <w:numPr>
          <w:ilvl w:val="0"/>
          <w:numId w:val="8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https://infourok.ru/uchebnometodicheskie-materiali-robototehnika-dlya-mindstorms-education-ev-2376203.html</w:t>
        </w:r>
      </w:hyperlink>
    </w:p>
    <w:p w14:paraId="2D6380A2" w14:textId="77777777" w:rsidR="00437416" w:rsidRDefault="00B80CCF">
      <w:pPr>
        <w:pStyle w:val="Standard"/>
        <w:numPr>
          <w:ilvl w:val="0"/>
          <w:numId w:val="8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Энциклопедия знаний (Амперка-Вики):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4A984C" w14:textId="77777777" w:rsidR="00437416" w:rsidRDefault="00FC312A">
      <w:pPr>
        <w:pStyle w:val="Standard"/>
        <w:numPr>
          <w:ilvl w:val="0"/>
          <w:numId w:val="8"/>
        </w:numPr>
        <w:tabs>
          <w:tab w:val="left" w:pos="4875"/>
        </w:tabs>
        <w:jc w:val="both"/>
      </w:pPr>
      <w:hyperlink r:id="rId12" w:history="1">
        <w:r w:rsidR="00B80CCF">
          <w:rPr>
            <w:rFonts w:ascii="Times New Roman" w:hAnsi="Times New Roman" w:cs="Times New Roman"/>
            <w:sz w:val="28"/>
            <w:szCs w:val="28"/>
          </w:rPr>
          <w:t>http://wiki.amperka.ru/</w:t>
        </w:r>
      </w:hyperlink>
    </w:p>
    <w:p w14:paraId="11C18676" w14:textId="77777777" w:rsidR="00437416" w:rsidRDefault="00B80CCF">
      <w:pPr>
        <w:pStyle w:val="Standard"/>
        <w:numPr>
          <w:ilvl w:val="0"/>
          <w:numId w:val="8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База знаний по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Arduino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501118" w14:textId="77777777" w:rsidR="00437416" w:rsidRDefault="00B80CCF">
      <w:pPr>
        <w:pStyle w:val="Standard"/>
        <w:numPr>
          <w:ilvl w:val="0"/>
          <w:numId w:val="8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https://www.arduino.cc/</w:t>
        </w:r>
      </w:hyperlink>
    </w:p>
    <w:p w14:paraId="42AC9059" w14:textId="77777777" w:rsidR="00437416" w:rsidRDefault="00B80CCF">
      <w:pPr>
        <w:pStyle w:val="Standard"/>
        <w:numPr>
          <w:ilvl w:val="0"/>
          <w:numId w:val="8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База знаний по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Raspberry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12A7CDF" w14:textId="77777777" w:rsidR="00437416" w:rsidRDefault="00FC312A">
      <w:pPr>
        <w:pStyle w:val="Standard"/>
        <w:numPr>
          <w:ilvl w:val="0"/>
          <w:numId w:val="8"/>
        </w:numPr>
        <w:tabs>
          <w:tab w:val="left" w:pos="4875"/>
        </w:tabs>
        <w:jc w:val="both"/>
      </w:pPr>
      <w:hyperlink r:id="rId14" w:history="1">
        <w:r w:rsidR="00B80CCF">
          <w:rPr>
            <w:rFonts w:ascii="Times New Roman" w:hAnsi="Times New Roman" w:cs="Times New Roman"/>
            <w:sz w:val="28"/>
            <w:szCs w:val="28"/>
          </w:rPr>
          <w:t>https://raspberrypi.ru/</w:t>
        </w:r>
      </w:hyperlink>
    </w:p>
    <w:p w14:paraId="06056F5A" w14:textId="77777777" w:rsidR="00437416" w:rsidRDefault="00B80CCF">
      <w:pPr>
        <w:pStyle w:val="Standard"/>
        <w:numPr>
          <w:ilvl w:val="0"/>
          <w:numId w:val="8"/>
        </w:numPr>
        <w:tabs>
          <w:tab w:val="left" w:pos="487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Методика преподавания робототехники: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www.239.ru/userfiles/file/Program_methodology_239.doc</w:t>
        </w:r>
      </w:hyperlink>
    </w:p>
    <w:p w14:paraId="198D7862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3501347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00762B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C20E43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9F47C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51237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8814E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53F18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22036" w14:textId="77777777" w:rsidR="00437416" w:rsidRDefault="00437416">
      <w:pPr>
        <w:pStyle w:val="Standard"/>
        <w:tabs>
          <w:tab w:val="left" w:pos="487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A7CB3" w14:textId="77777777" w:rsidR="00437416" w:rsidRDefault="00437416">
      <w:pPr>
        <w:pStyle w:val="a5"/>
        <w:sectPr w:rsidR="00437416">
          <w:footerReference w:type="default" r:id="rId16"/>
          <w:pgSz w:w="11906" w:h="16838"/>
          <w:pgMar w:top="1134" w:right="850" w:bottom="708" w:left="1701" w:header="720" w:footer="720" w:gutter="0"/>
          <w:cols w:space="720"/>
          <w:titlePg/>
        </w:sectPr>
      </w:pPr>
    </w:p>
    <w:p w14:paraId="746ECAFF" w14:textId="77777777" w:rsidR="00437416" w:rsidRDefault="00B80CCF">
      <w:pPr>
        <w:pStyle w:val="Standard"/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детей и родителей</w:t>
      </w:r>
    </w:p>
    <w:p w14:paraId="596E8F06" w14:textId="77777777" w:rsidR="00437416" w:rsidRDefault="00B80CCF">
      <w:pPr>
        <w:pStyle w:val="Standard"/>
        <w:numPr>
          <w:ilvl w:val="0"/>
          <w:numId w:val="19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Юревич Е.И. Основы проектирования техники: учеб.пособие. – СПб. 2012 – 135 с.</w:t>
      </w:r>
    </w:p>
    <w:p w14:paraId="0171B2B9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Рачков, М. Ю.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Технические средства автоматизации : учебник для академического бакалавриата / М. Ю. Рачков. — 2-е изд., испр. и доп. — М. : Издательство Юрайт, 2018. — 180 с. — (Серия : Бакалавр. Академический курс). — ISBN 978-5-534-04428-7.</w:t>
      </w:r>
    </w:p>
    <w:p w14:paraId="01E21902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Пшихопов В.Х., Медведев М.Ю. Оценивание и управление в сложных динамических системах. – М.: Физматлит, 2009.- С. 295. ISSN 978-5-9221-1176-8.</w:t>
      </w:r>
    </w:p>
    <w:p w14:paraId="59E6253D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Лукинов А.П. Проектирование мехатронных и робототехнических устройств. СПб.: Изд-во «Лань», 2012</w:t>
      </w:r>
    </w:p>
    <w:p w14:paraId="6D2F6D62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Веселков Р.С., Гонтаровская Т.Н., Гонтаровский В.П. и др.; под ред. Самотокина Б.Б. Детали и механизмы роботов: основы расчета, конструирования и технологии производства. </w:t>
      </w:r>
      <w:r>
        <w:rPr>
          <w:rFonts w:ascii="Times New Roman" w:hAnsi="Times New Roman" w:cs="Times New Roman"/>
          <w:bCs/>
          <w:sz w:val="28"/>
          <w:szCs w:val="28"/>
        </w:rPr>
        <w:t>Издательство</w:t>
      </w:r>
      <w:r>
        <w:rPr>
          <w:rFonts w:ascii="Times New Roman" w:hAnsi="Times New Roman" w:cs="Times New Roman"/>
          <w:sz w:val="28"/>
          <w:szCs w:val="28"/>
        </w:rPr>
        <w:t>: Выщашкола.год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 1990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343 с.</w:t>
      </w:r>
    </w:p>
    <w:p w14:paraId="4F84407C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Юревич Е.И. Основы робототехники. СПб.: БХВ Петербург, 2010.</w:t>
      </w:r>
    </w:p>
    <w:p w14:paraId="1FAAC6DE" w14:textId="77777777" w:rsidR="00437416" w:rsidRDefault="00437416">
      <w:pPr>
        <w:pStyle w:val="Standard"/>
        <w:tabs>
          <w:tab w:val="center" w:pos="4677"/>
          <w:tab w:val="left" w:pos="4875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9BE2C0" w14:textId="77777777" w:rsidR="00437416" w:rsidRDefault="00B80CCF">
      <w:pPr>
        <w:pStyle w:val="Standard"/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14:paraId="7856D11D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Сайт тетрикс: </w:t>
      </w:r>
      <w:hyperlink r:id="rId17" w:history="1">
        <w:r>
          <w:rPr>
            <w:rFonts w:ascii="Times New Roman" w:hAnsi="Times New Roman" w:cs="Times New Roman"/>
            <w:sz w:val="28"/>
            <w:szCs w:val="28"/>
          </w:rPr>
          <w:t>http://www.standart-21.ru/catalog/max/tetrix-max-dvigatel-postoyannogo-toka/</w:t>
        </w:r>
      </w:hyperlink>
      <w:r>
        <w:rPr>
          <w:rFonts w:ascii="Times New Roman" w:hAnsi="Times New Roman" w:cs="Times New Roman"/>
          <w:sz w:val="28"/>
          <w:szCs w:val="28"/>
        </w:rPr>
        <w:t>(дата обращения 05.05.2018).</w:t>
      </w:r>
    </w:p>
    <w:p w14:paraId="35A13EFF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Сайт 2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моделирования https://www.2d-3d.ru/opisanie-programm/9-solidworks-programma-dlja.html</w:t>
      </w:r>
    </w:p>
    <w:p w14:paraId="05FA810D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Пол Р. Моделирование, планирование траекторий и управление движением робота-манипулятора. – М.: Наука, 1996. – 103 с.</w:t>
      </w:r>
    </w:p>
    <w:p w14:paraId="76357CFA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Шахинпур М. Курс робототехники. - М.: Мир, 1990.-527 с. -ISBN 5-03- 001375-X.</w:t>
      </w:r>
    </w:p>
    <w:p w14:paraId="7D0877EE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Сайт шагового мотора </w:t>
      </w:r>
      <w:hyperlink r:id="rId18" w:history="1">
        <w:r>
          <w:rPr>
            <w:rFonts w:ascii="Times New Roman" w:hAnsi="Times New Roman" w:cs="Times New Roman"/>
            <w:sz w:val="28"/>
            <w:szCs w:val="28"/>
          </w:rPr>
          <w:t>http://www.zi-zi.ru/docs/modules/info_28BYJ-48-5V_ULN2003.pdf .   (дата обращения 15.11.2017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EDE211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Сайт датчика огня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>https://www.dfrobot.com</w:t>
        </w:r>
      </w:hyperlink>
    </w:p>
    <w:p w14:paraId="690682B6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Инструкция драйвера мотора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298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hyperlink r:id="rId20" w:history="1">
        <w:r>
          <w:rPr>
            <w:rFonts w:ascii="Times New Roman" w:hAnsi="Times New Roman" w:cs="Times New Roman"/>
            <w:sz w:val="28"/>
            <w:szCs w:val="28"/>
          </w:rPr>
          <w:t>http://robot-kit.ru/manual/DataSheet_L298N.pdf</w:t>
        </w:r>
      </w:hyperlink>
    </w:p>
    <w:p w14:paraId="39D16678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Инструкция драйвера мотора </w:t>
      </w:r>
      <w:r>
        <w:rPr>
          <w:rFonts w:ascii="Times New Roman" w:hAnsi="Times New Roman" w:cs="Times New Roman"/>
          <w:sz w:val="28"/>
          <w:szCs w:val="28"/>
          <w:lang w:val="en-US"/>
        </w:rPr>
        <w:t>ULN</w:t>
      </w:r>
      <w:r>
        <w:rPr>
          <w:rFonts w:ascii="Times New Roman" w:hAnsi="Times New Roman" w:cs="Times New Roman"/>
          <w:sz w:val="28"/>
          <w:szCs w:val="28"/>
        </w:rPr>
        <w:t xml:space="preserve"> 2003 </w:t>
      </w:r>
      <w:hyperlink r:id="rId21" w:history="1">
        <w:r>
          <w:rPr>
            <w:rFonts w:ascii="Times New Roman" w:hAnsi="Times New Roman" w:cs="Times New Roman"/>
            <w:sz w:val="28"/>
            <w:szCs w:val="28"/>
          </w:rPr>
          <w:t>https://rudatasheet.ru/datasheets/uln2003/</w:t>
        </w:r>
      </w:hyperlink>
    </w:p>
    <w:p w14:paraId="3154E814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Сайт форум по настройке ЧПУ станков http://ecnc.ru/upgrade/17HS3404N_DM420A .</w:t>
      </w:r>
    </w:p>
    <w:p w14:paraId="215822FB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Сайт платформы ардуино</w:t>
      </w:r>
      <w:hyperlink r:id="rId22" w:history="1">
        <w:r>
          <w:rPr>
            <w:rFonts w:ascii="Times New Roman" w:hAnsi="Times New Roman" w:cs="Times New Roman"/>
            <w:sz w:val="28"/>
            <w:szCs w:val="28"/>
          </w:rPr>
          <w:t>http://arduino.ru/Hardware/ArduinoBoardMega2560</w:t>
        </w:r>
      </w:hyperlink>
    </w:p>
    <w:p w14:paraId="4D42B73F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Сайт производителя </w:t>
      </w:r>
      <w:r>
        <w:rPr>
          <w:rFonts w:ascii="Times New Roman" w:hAnsi="Times New Roman" w:cs="Times New Roman"/>
          <w:sz w:val="28"/>
          <w:szCs w:val="28"/>
          <w:lang w:val="en-US"/>
        </w:rPr>
        <w:t>RaspberryPi</w:t>
      </w:r>
      <w:hyperlink r:id="rId23" w:history="1">
        <w:r>
          <w:rPr>
            <w:rFonts w:ascii="Times New Roman" w:hAnsi="Times New Roman" w:cs="Times New Roman"/>
            <w:sz w:val="28"/>
            <w:szCs w:val="28"/>
          </w:rPr>
          <w:t>https://www.raspberrypi.org</w:t>
        </w:r>
      </w:hyperlink>
    </w:p>
    <w:p w14:paraId="137CD158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Сайт виды ЖЦ ПО </w:t>
      </w:r>
      <w:hyperlink r:id="rId24" w:history="1">
        <w:r>
          <w:rPr>
            <w:rFonts w:ascii="Times New Roman" w:hAnsi="Times New Roman" w:cs="Times New Roman"/>
            <w:sz w:val="28"/>
            <w:szCs w:val="28"/>
          </w:rPr>
          <w:t>https://vscode.ru/articles/tehnologiya-razrabotki-po.html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677CE33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Избачков С.Ю., Петров В.Н. Информационные системы–СПб.: Питер, 2008. – 655 с</w:t>
      </w:r>
    </w:p>
    <w:p w14:paraId="2D2E3AF8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Сайт настройки </w:t>
      </w:r>
      <w:r>
        <w:rPr>
          <w:rFonts w:ascii="Times New Roman" w:hAnsi="Times New Roman" w:cs="Times New Roman"/>
          <w:sz w:val="28"/>
          <w:szCs w:val="28"/>
          <w:lang w:val="en-US"/>
        </w:rPr>
        <w:t>Motionhttps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webhamster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mytetrashare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index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mtb</w:t>
      </w:r>
      <w:r>
        <w:rPr>
          <w:rFonts w:ascii="Times New Roman" w:hAnsi="Times New Roman" w:cs="Times New Roman"/>
          <w:sz w:val="28"/>
          <w:szCs w:val="28"/>
        </w:rPr>
        <w:t>0/1455103637</w:t>
      </w:r>
      <w:r>
        <w:rPr>
          <w:rFonts w:ascii="Times New Roman" w:hAnsi="Times New Roman" w:cs="Times New Roman"/>
          <w:sz w:val="28"/>
          <w:szCs w:val="28"/>
          <w:lang w:val="en-US"/>
        </w:rPr>
        <w:t>ybo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  <w:lang w:val="en-US"/>
        </w:rPr>
        <w:t>lceh</w:t>
      </w:r>
    </w:p>
    <w:p w14:paraId="6198F7A9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Елисеев Д. Цифровая электроника </w:t>
      </w:r>
      <w:hyperlink r:id="rId25" w:history="1">
        <w:r>
          <w:rPr>
            <w:rFonts w:ascii="Times New Roman" w:hAnsi="Times New Roman" w:cs="Times New Roman"/>
            <w:sz w:val="28"/>
            <w:szCs w:val="28"/>
          </w:rPr>
          <w:t>https://cloud.mail.ru/public/F6Vf/nY6iSxXcd</w:t>
        </w:r>
      </w:hyperlink>
    </w:p>
    <w:p w14:paraId="4461F7BE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Филиппов С.А. Робототехника для детей и родителей. – СПб.: Наука, 2011. -263 с.</w:t>
      </w:r>
    </w:p>
    <w:p w14:paraId="7D6A1CB2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Лукас В.А. Теория автоматического управления: Учеб. пособие для вузов. -2-е изд., перераб. и доп. –М.: Недра, 1990. -416 с.</w:t>
      </w:r>
    </w:p>
    <w:p w14:paraId="6ADBCF59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Первозванский А. А. Курс теории автоматического управления: Учебное пособие для вузов. М.: Наука, 1986. 616 с.</w:t>
      </w:r>
    </w:p>
    <w:p w14:paraId="0DAE7EC0" w14:textId="77777777" w:rsidR="00437416" w:rsidRDefault="00B80CCF">
      <w:pPr>
        <w:pStyle w:val="Standard"/>
        <w:numPr>
          <w:ilvl w:val="0"/>
          <w:numId w:val="6"/>
        </w:numPr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Дорф P., Бишоп Р. Современные системы управления. Пер. с англ. Б. И. Копылова. – М.: Лаборатория Базовых Знаний, 2002, -832 с., ISBN: 5-93208-119-8, 0-201-30864-9</w:t>
      </w:r>
    </w:p>
    <w:p w14:paraId="7A413123" w14:textId="77777777" w:rsidR="00437416" w:rsidRDefault="00B80CCF">
      <w:pPr>
        <w:pStyle w:val="Standard"/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26.Кружок робототехники, [электронный ресурс]//http://lego.rkc74.ru/index.php/-lego</w:t>
      </w:r>
    </w:p>
    <w:p w14:paraId="3206FE0E" w14:textId="77777777" w:rsidR="00437416" w:rsidRDefault="00B80CCF">
      <w:pPr>
        <w:pStyle w:val="Standard"/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27. В.А. Козлова, Робототехника в образовании [электронный ресурс]//http://lego.rkc-74.ru/index.php/2009-04-03-08-35-17, Пермь, 2011г.</w:t>
      </w:r>
    </w:p>
    <w:p w14:paraId="514D401E" w14:textId="77777777" w:rsidR="00437416" w:rsidRDefault="00B80CCF">
      <w:pPr>
        <w:pStyle w:val="Standard"/>
        <w:tabs>
          <w:tab w:val="center" w:pos="4677"/>
          <w:tab w:val="left" w:pos="4875"/>
          <w:tab w:val="right" w:pos="9355"/>
        </w:tabs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28. Л. Ю. Овсянцкая Курс программирования робота Lego Mindstorms EV3  в среде EV3-Челябинск: ИП Мякотин И.В. , 2014-204 с.</w:t>
      </w:r>
    </w:p>
    <w:p w14:paraId="1BA1A15B" w14:textId="77777777" w:rsidR="00437416" w:rsidRDefault="00437416">
      <w:pPr>
        <w:pStyle w:val="Standard"/>
        <w:tabs>
          <w:tab w:val="center" w:pos="4677"/>
          <w:tab w:val="left" w:pos="4875"/>
          <w:tab w:val="right" w:pos="9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B7ED76" w14:textId="77777777" w:rsidR="00437416" w:rsidRDefault="00437416">
      <w:pPr>
        <w:pStyle w:val="Standard"/>
        <w:tabs>
          <w:tab w:val="center" w:pos="4677"/>
          <w:tab w:val="left" w:pos="4875"/>
          <w:tab w:val="right" w:pos="9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1D93B3" w14:textId="77777777" w:rsidR="00437416" w:rsidRDefault="00437416">
      <w:pPr>
        <w:pStyle w:val="Standard"/>
        <w:tabs>
          <w:tab w:val="center" w:pos="4677"/>
          <w:tab w:val="left" w:pos="4875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AB7E69C" w14:textId="77777777" w:rsidR="00437416" w:rsidRDefault="00437416">
      <w:pPr>
        <w:pStyle w:val="Standard"/>
        <w:tabs>
          <w:tab w:val="center" w:pos="4677"/>
          <w:tab w:val="left" w:pos="4875"/>
          <w:tab w:val="right" w:pos="9355"/>
        </w:tabs>
        <w:jc w:val="both"/>
      </w:pPr>
    </w:p>
    <w:sectPr w:rsidR="00437416">
      <w:footerReference w:type="default" r:id="rId26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3203D" w14:textId="77777777" w:rsidR="00C64B8A" w:rsidRDefault="00C64B8A">
      <w:pPr>
        <w:spacing w:after="0" w:line="240" w:lineRule="auto"/>
      </w:pPr>
      <w:r>
        <w:separator/>
      </w:r>
    </w:p>
  </w:endnote>
  <w:endnote w:type="continuationSeparator" w:id="0">
    <w:p w14:paraId="5A91EB0E" w14:textId="77777777" w:rsidR="00C64B8A" w:rsidRDefault="00C6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0678E" w14:textId="181AF0E5" w:rsidR="00C64B8A" w:rsidRDefault="00C64B8A">
    <w:pPr>
      <w:pStyle w:val="a5"/>
    </w:pPr>
    <w:r>
      <w:fldChar w:fldCharType="begin"/>
    </w:r>
    <w:r>
      <w:instrText xml:space="preserve"> PAGE </w:instrText>
    </w:r>
    <w:r>
      <w:fldChar w:fldCharType="separate"/>
    </w:r>
    <w:r w:rsidR="00FC312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E65B9" w14:textId="76A2713F" w:rsidR="00C64B8A" w:rsidRDefault="00C64B8A">
    <w:pPr>
      <w:pStyle w:val="a5"/>
    </w:pPr>
    <w:r>
      <w:fldChar w:fldCharType="begin"/>
    </w:r>
    <w:r>
      <w:instrText xml:space="preserve"> PAGE </w:instrText>
    </w:r>
    <w:r>
      <w:fldChar w:fldCharType="separate"/>
    </w:r>
    <w:r w:rsidR="00FC312A">
      <w:rPr>
        <w:noProof/>
      </w:rP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B861E" w14:textId="77777777" w:rsidR="00C64B8A" w:rsidRDefault="00C64B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75BCF3" w14:textId="77777777" w:rsidR="00C64B8A" w:rsidRDefault="00C64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374"/>
    <w:multiLevelType w:val="hybridMultilevel"/>
    <w:tmpl w:val="38C2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5C9A"/>
    <w:multiLevelType w:val="multilevel"/>
    <w:tmpl w:val="89260C10"/>
    <w:styleLink w:val="WWNum6"/>
    <w:lvl w:ilvl="0">
      <w:start w:val="1"/>
      <w:numFmt w:val="decimal"/>
      <w:lvlText w:val="%1."/>
      <w:lvlJc w:val="left"/>
      <w:pPr>
        <w:ind w:left="7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2" w15:restartNumberingAfterBreak="0">
    <w:nsid w:val="1C7C07C6"/>
    <w:multiLevelType w:val="multilevel"/>
    <w:tmpl w:val="E8F20B7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CAE6E1D"/>
    <w:multiLevelType w:val="multilevel"/>
    <w:tmpl w:val="54328150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4977D08"/>
    <w:multiLevelType w:val="multilevel"/>
    <w:tmpl w:val="FDF4137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3D7D28EB"/>
    <w:multiLevelType w:val="multilevel"/>
    <w:tmpl w:val="F932996A"/>
    <w:styleLink w:val="WWNum3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67986DB7"/>
    <w:multiLevelType w:val="multilevel"/>
    <w:tmpl w:val="8EC81ADC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77AC59C9"/>
    <w:multiLevelType w:val="multilevel"/>
    <w:tmpl w:val="845C59B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A931B38"/>
    <w:multiLevelType w:val="multilevel"/>
    <w:tmpl w:val="D6C84F0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7D600E00"/>
    <w:multiLevelType w:val="multilevel"/>
    <w:tmpl w:val="7D2450D0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7DDE6F33"/>
    <w:multiLevelType w:val="multilevel"/>
    <w:tmpl w:val="B30C4D70"/>
    <w:styleLink w:val="WWNum5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  <w:num w:numId="12">
    <w:abstractNumId w:val="4"/>
  </w:num>
  <w:num w:numId="13">
    <w:abstractNumId w:val="6"/>
  </w:num>
  <w:num w:numId="14">
    <w:abstractNumId w:val="7"/>
  </w:num>
  <w:num w:numId="15">
    <w:abstractNumId w:val="10"/>
  </w:num>
  <w:num w:numId="16">
    <w:abstractNumId w:val="9"/>
  </w:num>
  <w:num w:numId="17">
    <w:abstractNumId w:val="3"/>
  </w:num>
  <w:num w:numId="18">
    <w:abstractNumId w:val="2"/>
  </w:num>
  <w:num w:numId="19">
    <w:abstractNumId w:val="1"/>
    <w:lvlOverride w:ilvl="0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16"/>
    <w:rsid w:val="0004242E"/>
    <w:rsid w:val="000654F2"/>
    <w:rsid w:val="0009560C"/>
    <w:rsid w:val="00437416"/>
    <w:rsid w:val="006367D7"/>
    <w:rsid w:val="00A312CC"/>
    <w:rsid w:val="00B80CCF"/>
    <w:rsid w:val="00C05C31"/>
    <w:rsid w:val="00C64B8A"/>
    <w:rsid w:val="00CC16AA"/>
    <w:rsid w:val="00DA510A"/>
    <w:rsid w:val="00F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7105"/>
  <w15:docId w15:val="{A2FF94EA-2E0A-404D-9011-0CC3167F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rPr>
      <w:rFonts w:eastAsia="Times New Roman"/>
      <w:lang w:eastAsia="ru-RU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0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paragraph" w:styleId="a7">
    <w:name w:val="Body Text"/>
    <w:basedOn w:val="a"/>
    <w:link w:val="a8"/>
    <w:uiPriority w:val="1"/>
    <w:qFormat/>
    <w:rsid w:val="000654F2"/>
    <w:pPr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6"/>
      <w:szCs w:val="26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0654F2"/>
    <w:rPr>
      <w:rFonts w:ascii="Times New Roman" w:eastAsia="Times New Roman" w:hAnsi="Times New Roman" w:cs="Times New Roman"/>
      <w:kern w:val="0"/>
      <w:sz w:val="26"/>
      <w:szCs w:val="26"/>
      <w:lang w:eastAsia="ru-RU" w:bidi="ru-RU"/>
    </w:rPr>
  </w:style>
  <w:style w:type="paragraph" w:customStyle="1" w:styleId="TableParagraph">
    <w:name w:val="Table Paragraph"/>
    <w:basedOn w:val="a"/>
    <w:uiPriority w:val="99"/>
    <w:rsid w:val="00C64B8A"/>
    <w:pPr>
      <w:suppressAutoHyphens w:val="0"/>
      <w:autoSpaceDE w:val="0"/>
      <w:spacing w:after="0" w:line="240" w:lineRule="auto"/>
      <w:textAlignment w:val="auto"/>
    </w:pPr>
    <w:rPr>
      <w:rFonts w:ascii="Times New Roman" w:eastAsia="Calibri" w:hAnsi="Times New Roman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rduino.cc/" TargetMode="External"/><Relationship Id="rId18" Type="http://schemas.openxmlformats.org/officeDocument/2006/relationships/hyperlink" Target="http://www.zi-zi.ru/docs/modules/info_28BYJ-48-5V_ULN2003.pdf%20.%20%20%20(&#1076;&#1072;&#1090;&#1072;%20&#1086;&#1073;&#1088;&#1072;&#1097;&#1077;&#1085;&#1080;&#1103;%2015.11.2017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rudatasheet.ru/datasheets/uln2003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iki.amperka.ru/" TargetMode="External"/><Relationship Id="rId17" Type="http://schemas.openxmlformats.org/officeDocument/2006/relationships/hyperlink" Target="http://www.standart-21.ru/catalog/max/tetrix-max-dvigatel-postoyannogo-toka/" TargetMode="External"/><Relationship Id="rId25" Type="http://schemas.openxmlformats.org/officeDocument/2006/relationships/hyperlink" Target="https://cloud.mail.ru/public/F6Vf/nY6iSxXcd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://robot-kit.ru/manual/DataSheet_L298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uchebnometodicheskie-materiali-robototehnika-dlya-mindstorms-education-ev-2376203.html" TargetMode="External"/><Relationship Id="rId24" Type="http://schemas.openxmlformats.org/officeDocument/2006/relationships/hyperlink" Target="https://vscode.ru/articles/tehnologiya-razrabotki-p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239.ru/userfiles/file/Program_methodology_239.doc%0d" TargetMode="External"/><Relationship Id="rId23" Type="http://schemas.openxmlformats.org/officeDocument/2006/relationships/hyperlink" Target="https://www.raspberrypi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obolymp.ru/season-2019/training/resources/" TargetMode="External"/><Relationship Id="rId19" Type="http://schemas.openxmlformats.org/officeDocument/2006/relationships/hyperlink" Target="https://www.dfrobo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aspberrypi.ru/" TargetMode="External"/><Relationship Id="rId22" Type="http://schemas.openxmlformats.org/officeDocument/2006/relationships/hyperlink" Target="http://arduino.ru/Hardware/ArduinoBoardMega256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27</Pages>
  <Words>5580</Words>
  <Characters>31810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Юля</cp:lastModifiedBy>
  <cp:revision>4</cp:revision>
  <dcterms:created xsi:type="dcterms:W3CDTF">2023-08-22T21:14:00Z</dcterms:created>
  <dcterms:modified xsi:type="dcterms:W3CDTF">2023-09-06T07:08:00Z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